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0FF" w:rsidRPr="006F3B94" w:rsidRDefault="00F230FF" w:rsidP="00793CD7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B94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:rsidR="00F230FF" w:rsidRPr="006F3B94" w:rsidRDefault="00F230FF" w:rsidP="00793CD7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B94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F230FF" w:rsidRPr="006F3B94" w:rsidRDefault="00F230FF" w:rsidP="00793CD7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B94">
        <w:rPr>
          <w:rFonts w:ascii="Times New Roman" w:hAnsi="Times New Roman" w:cs="Times New Roman"/>
          <w:b/>
          <w:sz w:val="24"/>
          <w:szCs w:val="24"/>
        </w:rPr>
        <w:t>по предмету «Основы законодательства в сфере дорожного движения» для проведения теоретического этапа</w:t>
      </w:r>
      <w:r w:rsidR="006F3B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3B94">
        <w:rPr>
          <w:rFonts w:ascii="Times New Roman" w:hAnsi="Times New Roman" w:cs="Times New Roman"/>
          <w:b/>
          <w:sz w:val="24"/>
          <w:szCs w:val="24"/>
        </w:rPr>
        <w:t xml:space="preserve">промежуточной и итоговой аттестации </w:t>
      </w:r>
      <w:proofErr w:type="gramStart"/>
      <w:r w:rsidRPr="006F3B9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1.Какого цвета должны быть задние </w:t>
      </w:r>
      <w:proofErr w:type="spellStart"/>
      <w:r w:rsidRPr="004735EC">
        <w:rPr>
          <w:rFonts w:ascii="Times New Roman" w:hAnsi="Times New Roman" w:cs="Times New Roman"/>
        </w:rPr>
        <w:t>противотуманные</w:t>
      </w:r>
      <w:proofErr w:type="spellEnd"/>
      <w:r w:rsidRPr="004735EC">
        <w:rPr>
          <w:rFonts w:ascii="Times New Roman" w:hAnsi="Times New Roman" w:cs="Times New Roman"/>
        </w:rPr>
        <w:t xml:space="preserve"> фонари?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1.Белого.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2.Желтого.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3.Красного.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4.Оранжевого.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2.Разрешается ли Вам эксплуатация шин, не соответствующих по допустимой нагрузке модели </w:t>
      </w:r>
      <w:proofErr w:type="gramStart"/>
      <w:r w:rsidRPr="004735EC">
        <w:rPr>
          <w:rFonts w:ascii="Times New Roman" w:hAnsi="Times New Roman" w:cs="Times New Roman"/>
        </w:rPr>
        <w:t>транспортного</w:t>
      </w:r>
      <w:proofErr w:type="gramEnd"/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средства?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1.Разрешается при неполной загрузке транспортного средства.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2.Разрешается с особой осторожностью.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разрешается.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3.Разрешается ли применять шторки на окнах автобусов?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1.Разрешается, но только при наличии с обеих сторон наружных зеркал заднего вида.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2.Запрещается.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4.В каких случаях Вам запрещается дальнейшее движение даже до места ремонта или стоянки с </w:t>
      </w:r>
      <w:proofErr w:type="spellStart"/>
      <w:r w:rsidRPr="004735EC">
        <w:rPr>
          <w:rFonts w:ascii="Times New Roman" w:hAnsi="Times New Roman" w:cs="Times New Roman"/>
        </w:rPr>
        <w:t>негорящими</w:t>
      </w:r>
      <w:proofErr w:type="spellEnd"/>
      <w:r w:rsidRPr="004735EC">
        <w:rPr>
          <w:rFonts w:ascii="Times New Roman" w:hAnsi="Times New Roman" w:cs="Times New Roman"/>
        </w:rPr>
        <w:t xml:space="preserve"> (из-за</w:t>
      </w:r>
      <w:r w:rsid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неисправности) фарами и задними габаритными огнями?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в условиях недостаточной видимости.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2.Только в темное время суток.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 обоих перечисленных случаях.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5.В каком случае Вам разрешается эксплуатация автомобиля?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работают в установленном режиме стеклоочистители. Не работают стеклоомыватели.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 работает стеклоподъемник.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6.Разрешается ли Вам устанавливать на одну ось грузового автомобиля шины с различным рисунком протектора?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1.Разрешается на любую ось.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2.Разрешается только на заднюю ось.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разрешается.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7.Какая наименьшая величина остаточной высоты рисунка протектора допускается при эксплуатации грузовых</w:t>
      </w:r>
      <w:r w:rsid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автомобилей?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1.0,8 мм.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2.1,0 мм.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3.1,6 мм.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4.2,0 мм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8.Какая наименьшая величина остаточной высоты рисунка протектора допускается при эксплуатации автобусов?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1.0,8 мм.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2.1,0 мм.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3.1,6 мм.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4.2,0 мм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9.Какая наименьшая величина остаточной высоты рисунка протектора допускается при эксплуатации легковых</w:t>
      </w:r>
      <w:r w:rsid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автомобилей?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1.0,8 мм.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2.1,0 мм.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3.1,6 мм.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4.2,0 мм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10.Какая наименьшая величина остаточной высоты рисунка протектора допускается при эксплуатации</w:t>
      </w:r>
      <w:r w:rsid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мотоциклов?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1.0,8 мм.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2.1,0 мм.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>3.1,6 мм.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4.2,0 мм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11.При возникновении какой неисправности Вам запрещено дальнейшее движение даже до места ремонта или</w:t>
      </w:r>
      <w:r w:rsid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стоянки?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1.Не работает стеклоподъемник. 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2.Неисправен глушитель.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3.Неисправно рулевое управление.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12.При какой неисправности тормозной системы запрещается дальнейшее движение грузового автомобиля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(автобуса)?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1.Уменьшен свободный ход педали тормоза.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 включается контрольная лампа стояночной тормозной системы.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действует манометр пневматического или пневмогидравлического тормозного привода.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13.В каких случаях Вам разрешается эксплуатация транспортного средства?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1.Негерметична топливная система.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2.Содержание вредных веществ в отработавших газах или </w:t>
      </w:r>
      <w:proofErr w:type="spellStart"/>
      <w:r w:rsidRPr="004735EC">
        <w:rPr>
          <w:rFonts w:ascii="Times New Roman" w:hAnsi="Times New Roman" w:cs="Times New Roman"/>
        </w:rPr>
        <w:t>дымность</w:t>
      </w:r>
      <w:proofErr w:type="spellEnd"/>
      <w:r w:rsidRPr="004735EC">
        <w:rPr>
          <w:rFonts w:ascii="Times New Roman" w:hAnsi="Times New Roman" w:cs="Times New Roman"/>
        </w:rPr>
        <w:t xml:space="preserve"> превышают установленные нормы.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3.Уровень внешнего шума превышает установленные нормы.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4.Не работает указатель температуры охлаждающей жидкости.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14.В каком случае Вам разрешается эксплуатация транспортного средства?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1.На световых приборах используются </w:t>
      </w:r>
      <w:proofErr w:type="spellStart"/>
      <w:r w:rsidRPr="004735EC">
        <w:rPr>
          <w:rFonts w:ascii="Times New Roman" w:hAnsi="Times New Roman" w:cs="Times New Roman"/>
        </w:rPr>
        <w:t>рассеиватели</w:t>
      </w:r>
      <w:proofErr w:type="spellEnd"/>
      <w:r w:rsidRPr="004735EC">
        <w:rPr>
          <w:rFonts w:ascii="Times New Roman" w:hAnsi="Times New Roman" w:cs="Times New Roman"/>
        </w:rPr>
        <w:t xml:space="preserve">, не </w:t>
      </w:r>
      <w:proofErr w:type="gramStart"/>
      <w:r w:rsidRPr="004735EC">
        <w:rPr>
          <w:rFonts w:ascii="Times New Roman" w:hAnsi="Times New Roman" w:cs="Times New Roman"/>
        </w:rPr>
        <w:t>соответствующие</w:t>
      </w:r>
      <w:proofErr w:type="gramEnd"/>
      <w:r w:rsidRPr="004735EC">
        <w:rPr>
          <w:rFonts w:ascii="Times New Roman" w:hAnsi="Times New Roman" w:cs="Times New Roman"/>
        </w:rPr>
        <w:t xml:space="preserve"> типу данного светового прибора.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2.Нарушена регулировка фар.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3.Отсутствуют </w:t>
      </w:r>
      <w:proofErr w:type="spellStart"/>
      <w:r w:rsidRPr="004735EC">
        <w:rPr>
          <w:rFonts w:ascii="Times New Roman" w:hAnsi="Times New Roman" w:cs="Times New Roman"/>
        </w:rPr>
        <w:t>противотуманные</w:t>
      </w:r>
      <w:proofErr w:type="spellEnd"/>
      <w:r w:rsidRPr="004735EC">
        <w:rPr>
          <w:rFonts w:ascii="Times New Roman" w:hAnsi="Times New Roman" w:cs="Times New Roman"/>
        </w:rPr>
        <w:t xml:space="preserve"> фары.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4.Загрязнены внешние световые приборы.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15.При какой неисправности Вам разрешается эксплуатация транспортного средства?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работает механизм регулировки сиденья водителя.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 работает стеклоподъемник.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работает устройство обогрева и обдува стекла.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4.Не работают запоры горловин топливных баков.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16.При каком значении суммарного люфта в рулевом управлении допускается эксплуатация грузового автомобиля?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более 10 градусов.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 более 20 градусов.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более 25 градусов.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17.При каком значении суммарного люфта в рулевом управлении допускается эксплуатация автобуса?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более 10 градусов.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2.Не более 20 градусов. 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более 25 градусов.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18.При каком значении суммарного люфта в рулевом управлении допускается эксплуатация легкового автомобиля?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более 10 градусов.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 более 20 градусов.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более 25 градусов.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19.Вы имеете право эксплуатировать грузовой автомобиль с разрешенной максимальной массой более 3,5 т при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отсутствии: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1.Аптечки.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2.Знака аварийной остановки.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3.Буксировочного троса.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4.Огнетушителя.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5.Противооткатных упоров.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20.Как Вы должны поступить, если во время движения отказал в работе спидометр?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1.Прекратить дальнейшее движение.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>2.Попытаться устранить неисправность на месте, а если это невозможно, то следовать к месту стоянки или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ремонта с соблюдением необходимых мер предосторожности.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3.Продолжить намеченную поездку с особой осторожностью.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21.Разрешается ли Вам устанавливать на одну ось транспортного средства </w:t>
      </w:r>
      <w:proofErr w:type="spellStart"/>
      <w:r w:rsidRPr="004735EC">
        <w:rPr>
          <w:rFonts w:ascii="Times New Roman" w:hAnsi="Times New Roman" w:cs="Times New Roman"/>
        </w:rPr>
        <w:t>ошипованную</w:t>
      </w:r>
      <w:proofErr w:type="spellEnd"/>
      <w:r w:rsidRPr="004735EC">
        <w:rPr>
          <w:rFonts w:ascii="Times New Roman" w:hAnsi="Times New Roman" w:cs="Times New Roman"/>
        </w:rPr>
        <w:t xml:space="preserve"> шину совместно с</w:t>
      </w:r>
      <w:r w:rsidR="00D15C5E" w:rsidRPr="004735EC">
        <w:rPr>
          <w:rFonts w:ascii="Times New Roman" w:hAnsi="Times New Roman" w:cs="Times New Roman"/>
        </w:rPr>
        <w:t xml:space="preserve"> </w:t>
      </w:r>
      <w:proofErr w:type="spellStart"/>
      <w:r w:rsidRPr="004735EC">
        <w:rPr>
          <w:rFonts w:ascii="Times New Roman" w:hAnsi="Times New Roman" w:cs="Times New Roman"/>
        </w:rPr>
        <w:t>неошипованной</w:t>
      </w:r>
      <w:proofErr w:type="spellEnd"/>
      <w:r w:rsidRPr="004735EC">
        <w:rPr>
          <w:rFonts w:ascii="Times New Roman" w:hAnsi="Times New Roman" w:cs="Times New Roman"/>
        </w:rPr>
        <w:t>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разрешается.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2.Разрешается.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3.Разрешается только на заднюю ось.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22.Какое количество задних </w:t>
      </w:r>
      <w:proofErr w:type="spellStart"/>
      <w:r w:rsidRPr="004735EC">
        <w:rPr>
          <w:rFonts w:ascii="Times New Roman" w:hAnsi="Times New Roman" w:cs="Times New Roman"/>
        </w:rPr>
        <w:t>противотуманных</w:t>
      </w:r>
      <w:proofErr w:type="spellEnd"/>
      <w:r w:rsidRPr="004735EC">
        <w:rPr>
          <w:rFonts w:ascii="Times New Roman" w:hAnsi="Times New Roman" w:cs="Times New Roman"/>
        </w:rPr>
        <w:t xml:space="preserve"> фонарей разрешено устанавливать на транспортных средствах?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1.Один или два.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2.Только один.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3.Только два.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23.В каком случае Вам запрещается эксплуатация транспортного средства?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1.Двигатель не развивает максимальной мощности.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2.Двигатель неустойчиво работает на холостых оборотах. 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3.Имеется неисправность в глушителе.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24.В каком случае Вам разрешается эксплуатация автомобиля?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1.Шины имеют отслоения протектора или боковины.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2.На задней оси автомобиля установлены шины с восстановленным рисунком протектора.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3.Шины имеют порезы, обнажающие корд.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25.В каких случаях Вам разрешается эксплуатация транспортного средства?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работает звуковой сигнал.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2.Отсутствуют предусмотренные конструкцией зеркала заднего вида.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работает амортизатор.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26.Если на транспортном средстве не действует рабочая тормозная система, Вы должны: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1.Продолжить намеченную поездку на малой скорости, используя для торможения стояночную тормозную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систему.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2.Принять меры к устранению неисправности, а если это невозможно - следовать к месту стоянки или ремонта с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соблюдением необходимых мер предосторожности.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3.Прекратить дальнейшее движение.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27.Стояночная тормозная система должна обеспечивать неподвижное состояние грузовых автомобилей и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автопоездов в снаряженном состоянии на уклоне: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1.До 31 % включительно.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2.До 23 % включительно.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3.До 16% включительно.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28.Разрешается ли Вам движение до места ремонта или стоянки в темное время суток с </w:t>
      </w:r>
      <w:proofErr w:type="spellStart"/>
      <w:r w:rsidRPr="004735EC">
        <w:rPr>
          <w:rFonts w:ascii="Times New Roman" w:hAnsi="Times New Roman" w:cs="Times New Roman"/>
        </w:rPr>
        <w:t>негорящими</w:t>
      </w:r>
      <w:proofErr w:type="spellEnd"/>
      <w:r w:rsidRPr="004735EC">
        <w:rPr>
          <w:rFonts w:ascii="Times New Roman" w:hAnsi="Times New Roman" w:cs="Times New Roman"/>
        </w:rPr>
        <w:t xml:space="preserve"> (из-за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неисправности) фарами и задними габаритными огнями?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1.Запрещается только на дорогах без искусственного освещения.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2.Разрешается.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3.Запрещается.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29.В каком случае Вам разрешается эксплуатация автомобиля?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1.Отсутствуют предусмотренные конструкцией заднее защитное устройство, грязезащитные фартуки и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брызговики.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2.Отсутствует колпак колеса.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3.Отсутствуют предусмотренные конструкцией страховочные тросы (цепи) между тягачом и прицепом. 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30.При какой неисправности Вам запрещено дальнейшее движение на транспортном средстве во время дождя или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снегопада?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работают предусмотренные конструкцией транспортного средства стеклоомыватели.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 работают в установленном режиме стеклоочистители.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действует стеклоочиститель со стороны водителя.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>31.В каком случае Вам запрещается эксплуатация автомобиля?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работает звуковой сигнал.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2.Нарушена регулировка угла опережения зажигания.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работает указатель уровня топлива.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4.Затруднен пуск двигателя.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32.В каком случае Вам разрешается эксплуатация грузового автомобиля?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работает указатель температуры охлаждающей жидкости.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 работают запоры бортов грузовой платформы.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работает спидометр.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33.В каком случае Вам разрешается эксплуатация автомобиля?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1.При использовании ремней безопасности, имеющих видимые надрывы на лямках.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2.При отсутствии буксировочного троса.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3.При отсутствии предусмотренных конструкцией ремней безопасности.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34.При возникновении какой неисправности Вам запрещено дальнейшее движение даже до места ремонта или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стоянки?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1.Отказал в работе амортизатор.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2.Перестало работать запирающее устройство стояночного тормоза.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3.Шина колеса получила повреждение, обнажающее корд.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4.Появилась течь из гидравлического привода тормозов.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35.В каком случае Вам запрещается дальнейшее движение на автомобиле с прицепом даже до места ремонта или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стоянки?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установлен опознавательный знак автопоезда.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2.Отсутствуют предусмотренные конструкцией зеркала заднего вида.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3.Неисправно сцепное устройство.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36.При возникновении какой неисправности Вам запрещено дальнейшее движение даже до места ремонта или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стоянки?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работает стеклоомыватель.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2.Неисправна система выпуска отработавших газов.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3.Неисправна рабочая тормозная система.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37.Какие внешние световые приборы Вы должны использовать при движении в темное время суток на освещенных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участках дорог населенного пункта?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ближний свет фар.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2.Ближний свет фар или габаритные огни.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3.Только габаритные огни.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38.В каких случаях при организованной перевозке групп детей должен быть включен ближний свет фар в светлое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время суток?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при движении вне населенных пунктов.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2.Только при движении в организованной колонне.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3.Во всех случаях, когда осуществляется перевозка.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39.Как Вы можете в светлое время суток привлечь внимание водителя обгоняемого автомобиля при движении в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населенном пункте?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звуковым сигналом.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2.Только кратковременным переключением фар с ближнего света на </w:t>
      </w:r>
      <w:proofErr w:type="gramStart"/>
      <w:r w:rsidRPr="004735EC">
        <w:rPr>
          <w:rFonts w:ascii="Times New Roman" w:hAnsi="Times New Roman" w:cs="Times New Roman"/>
        </w:rPr>
        <w:t>дальний</w:t>
      </w:r>
      <w:proofErr w:type="gramEnd"/>
      <w:r w:rsidRPr="004735EC">
        <w:rPr>
          <w:rFonts w:ascii="Times New Roman" w:hAnsi="Times New Roman" w:cs="Times New Roman"/>
        </w:rPr>
        <w:t>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3.Любым из перечисленных способов, включая совместную подачу сигналов.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40.Какие внешние световые приборы должны быть включены при посадке детей в транспортное средство, имеющее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опознавательные знаки "Перевозка детей", и высадке из него?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1.Включать внешние световые приборы нет необходимости.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2.Ближний свет фар или </w:t>
      </w:r>
      <w:proofErr w:type="spellStart"/>
      <w:r w:rsidRPr="004735EC">
        <w:rPr>
          <w:rFonts w:ascii="Times New Roman" w:hAnsi="Times New Roman" w:cs="Times New Roman"/>
        </w:rPr>
        <w:t>противотуманные</w:t>
      </w:r>
      <w:proofErr w:type="spellEnd"/>
      <w:r w:rsidRPr="004735EC">
        <w:rPr>
          <w:rFonts w:ascii="Times New Roman" w:hAnsi="Times New Roman" w:cs="Times New Roman"/>
        </w:rPr>
        <w:t xml:space="preserve"> фары.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3.Аварийная световая сигнализация.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4.Только габаритные огни.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41.В каком случае водитель автомобиля имеет преимущество перед другими участниками движения?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при включенном проблесковом маячке оранжевого или желтого цвета.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>2.Только при включенном проблесковом маячке синего или бело-лунного цвета.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3.Только при включенном проблесковом маячке синего (синего и красного) цвета.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4.Только при </w:t>
      </w:r>
      <w:proofErr w:type="gramStart"/>
      <w:r w:rsidRPr="004735EC">
        <w:rPr>
          <w:rFonts w:ascii="Times New Roman" w:hAnsi="Times New Roman" w:cs="Times New Roman"/>
        </w:rPr>
        <w:t>включенных</w:t>
      </w:r>
      <w:proofErr w:type="gramEnd"/>
      <w:r w:rsidRPr="004735EC">
        <w:rPr>
          <w:rFonts w:ascii="Times New Roman" w:hAnsi="Times New Roman" w:cs="Times New Roman"/>
        </w:rPr>
        <w:t xml:space="preserve"> проблесковом маячке синего (синего и красного) цвета и специальном звуковом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сигнале.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42.Какие внешние световые приборы должны быть включены на буксирующем транспортном средстве при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движении в светлое время суток?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1.Ближний или дальний свет фар. 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2.Ближний свет фар или </w:t>
      </w:r>
      <w:proofErr w:type="spellStart"/>
      <w:r w:rsidRPr="004735EC">
        <w:rPr>
          <w:rFonts w:ascii="Times New Roman" w:hAnsi="Times New Roman" w:cs="Times New Roman"/>
        </w:rPr>
        <w:t>противотуманные</w:t>
      </w:r>
      <w:proofErr w:type="spellEnd"/>
      <w:r w:rsidRPr="004735EC">
        <w:rPr>
          <w:rFonts w:ascii="Times New Roman" w:hAnsi="Times New Roman" w:cs="Times New Roman"/>
        </w:rPr>
        <w:t xml:space="preserve"> фары.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3.Габаритные огни.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43.На каком расстоянии до встречного транспортного средства Вы должны переключить дальний свет </w:t>
      </w:r>
      <w:proofErr w:type="gramStart"/>
      <w:r w:rsidRPr="004735EC">
        <w:rPr>
          <w:rFonts w:ascii="Times New Roman" w:hAnsi="Times New Roman" w:cs="Times New Roman"/>
        </w:rPr>
        <w:t>на</w:t>
      </w:r>
      <w:proofErr w:type="gramEnd"/>
      <w:r w:rsidRPr="004735EC">
        <w:rPr>
          <w:rFonts w:ascii="Times New Roman" w:hAnsi="Times New Roman" w:cs="Times New Roman"/>
        </w:rPr>
        <w:t xml:space="preserve"> ближний?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1.По усмотрению водителя.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 менее чем за 300 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менее чем за 150 м.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44.При остановке и стоянке на неосвещенных участках дорог в темное время суток Вы должны: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1.Выставить знак аварийной остановки.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2.Включить габаритные огни.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3.Включить ближний свет фар.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45.При остановке и стоянке опознавательный знак "Автопоезд" должен быть включен: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1.В темное время суток и в условиях недостаточной видимости независимо от наличия искусственного освещения.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2.Только в условиях недостаточной видимости.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3.Только в темное время суток при отсутствии искусственного освещения.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46.Двигаясь в темное время суток вне населенного пункта с дальним светом фар, Вы догнали движущееся впереди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Вас транспортное средство. Ваши действия?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1.Оставите включенными габаритные огни, выключив дальний свет фар.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2.Переключите дальний свет фар </w:t>
      </w:r>
      <w:proofErr w:type="gramStart"/>
      <w:r w:rsidRPr="004735EC">
        <w:rPr>
          <w:rFonts w:ascii="Times New Roman" w:hAnsi="Times New Roman" w:cs="Times New Roman"/>
        </w:rPr>
        <w:t>на</w:t>
      </w:r>
      <w:proofErr w:type="gramEnd"/>
      <w:r w:rsidRPr="004735EC">
        <w:rPr>
          <w:rFonts w:ascii="Times New Roman" w:hAnsi="Times New Roman" w:cs="Times New Roman"/>
        </w:rPr>
        <w:t xml:space="preserve"> ближний.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3.Допускаются оба варианта действий.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47.Обязаны ли Вы переключить дальний свет </w:t>
      </w:r>
      <w:proofErr w:type="gramStart"/>
      <w:r w:rsidRPr="004735EC">
        <w:rPr>
          <w:rFonts w:ascii="Times New Roman" w:hAnsi="Times New Roman" w:cs="Times New Roman"/>
        </w:rPr>
        <w:t>на</w:t>
      </w:r>
      <w:proofErr w:type="gramEnd"/>
      <w:r w:rsidRPr="004735EC">
        <w:rPr>
          <w:rFonts w:ascii="Times New Roman" w:hAnsi="Times New Roman" w:cs="Times New Roman"/>
        </w:rPr>
        <w:t xml:space="preserve"> </w:t>
      </w:r>
      <w:proofErr w:type="gramStart"/>
      <w:r w:rsidRPr="004735EC">
        <w:rPr>
          <w:rFonts w:ascii="Times New Roman" w:hAnsi="Times New Roman" w:cs="Times New Roman"/>
        </w:rPr>
        <w:t>ближний</w:t>
      </w:r>
      <w:proofErr w:type="gramEnd"/>
      <w:r w:rsidRPr="004735EC">
        <w:rPr>
          <w:rFonts w:ascii="Times New Roman" w:hAnsi="Times New Roman" w:cs="Times New Roman"/>
        </w:rPr>
        <w:t>, если водитель встречного транспортного средства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периодическим переключением фар покажет необходимость этого?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обязаны.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2.Обязаны, только если расстояние до встречного транспортного средства менее 150 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3.Обязаны, даже если расстояние до встречного транспортного средства более 150 м.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48.Как следует обозначить буксируемый автомобиль при отсутствии или неисправности аварийной световой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сигнализации?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1.Включить габаритные огни.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2.Включить задние </w:t>
      </w:r>
      <w:proofErr w:type="spellStart"/>
      <w:r w:rsidRPr="004735EC">
        <w:rPr>
          <w:rFonts w:ascii="Times New Roman" w:hAnsi="Times New Roman" w:cs="Times New Roman"/>
        </w:rPr>
        <w:t>противотуманные</w:t>
      </w:r>
      <w:proofErr w:type="spellEnd"/>
      <w:r w:rsidRPr="004735EC">
        <w:rPr>
          <w:rFonts w:ascii="Times New Roman" w:hAnsi="Times New Roman" w:cs="Times New Roman"/>
        </w:rPr>
        <w:t xml:space="preserve"> фонари.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3.Установить на задней части буксируемого автомобиля знак аварийной остановки.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49.В каких случаях разрешено применять звуковые сигналы в населенных пунктах?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для предотвращения дорожно-транспортного происшествия.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2.Только для предупреждения о намерении произвести обгон.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 обоих перечисленных случаях.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50.Какие внешние световые приборы должны быть включены в светлое время суток на транспортном средстве,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перевозящем крупногабаритные или тяжеловесные грузы?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1.Ближний или дальний свет фар.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2.Ближний свет фар или </w:t>
      </w:r>
      <w:proofErr w:type="spellStart"/>
      <w:r w:rsidRPr="004735EC">
        <w:rPr>
          <w:rFonts w:ascii="Times New Roman" w:hAnsi="Times New Roman" w:cs="Times New Roman"/>
        </w:rPr>
        <w:t>противотуманные</w:t>
      </w:r>
      <w:proofErr w:type="spellEnd"/>
      <w:r w:rsidRPr="004735EC">
        <w:rPr>
          <w:rFonts w:ascii="Times New Roman" w:hAnsi="Times New Roman" w:cs="Times New Roman"/>
        </w:rPr>
        <w:t xml:space="preserve"> фары.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3.Габаритные огни. 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51.Какие внешние световые приборы Вы можете использовать при движении в темное время суток на неосвещенных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участках дорог?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ближний свет фар.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2.Только дальний свет фар.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3.Ближний или дальний свет фар.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52.При движении в условиях недостаточной видимости Вы можете использовать </w:t>
      </w:r>
      <w:proofErr w:type="spellStart"/>
      <w:r w:rsidRPr="004735EC">
        <w:rPr>
          <w:rFonts w:ascii="Times New Roman" w:hAnsi="Times New Roman" w:cs="Times New Roman"/>
        </w:rPr>
        <w:t>противотуманные</w:t>
      </w:r>
      <w:proofErr w:type="spellEnd"/>
      <w:r w:rsidRPr="004735EC">
        <w:rPr>
          <w:rFonts w:ascii="Times New Roman" w:hAnsi="Times New Roman" w:cs="Times New Roman"/>
        </w:rPr>
        <w:t xml:space="preserve"> фары: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совместно с ближним или дальним светом фар.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2.Как отдельно, так и совместно с ближним или дальним светом фар.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3.Только отдельно от ближнего или дальнего света фар.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53.При движении в темное время суток на неосвещенных участках дорог Вы можете использовать </w:t>
      </w:r>
      <w:proofErr w:type="spellStart"/>
      <w:r w:rsidRPr="004735EC">
        <w:rPr>
          <w:rFonts w:ascii="Times New Roman" w:hAnsi="Times New Roman" w:cs="Times New Roman"/>
        </w:rPr>
        <w:t>противотуманные</w:t>
      </w:r>
      <w:proofErr w:type="spellEnd"/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фары: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совместно с ближним или дальним светом фар.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2.Как отдельно, так и совместно с ближним или дальним светом фар.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3.Только отдельно от ближнего или дальнего света фар.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54.Вы можете использовать задние </w:t>
      </w:r>
      <w:proofErr w:type="spellStart"/>
      <w:r w:rsidRPr="004735EC">
        <w:rPr>
          <w:rFonts w:ascii="Times New Roman" w:hAnsi="Times New Roman" w:cs="Times New Roman"/>
        </w:rPr>
        <w:t>противотуманные</w:t>
      </w:r>
      <w:proofErr w:type="spellEnd"/>
      <w:r w:rsidRPr="004735EC">
        <w:rPr>
          <w:rFonts w:ascii="Times New Roman" w:hAnsi="Times New Roman" w:cs="Times New Roman"/>
        </w:rPr>
        <w:t xml:space="preserve"> фонари: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в условиях недостаточной видимости.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2.Только при движении в темное время суток.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 обоих перечисленных случаях.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55.Как Вы можете в светлое время суток привлечь внимание водителя обгоняемого автомобиля  при движении вне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населенного пункта?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1.Только кратковременным переключением фар с ближнего света на </w:t>
      </w:r>
      <w:proofErr w:type="spellStart"/>
      <w:r w:rsidRPr="004735EC">
        <w:rPr>
          <w:rFonts w:ascii="Times New Roman" w:hAnsi="Times New Roman" w:cs="Times New Roman"/>
        </w:rPr>
        <w:t>дальный</w:t>
      </w:r>
      <w:proofErr w:type="spellEnd"/>
      <w:r w:rsidRPr="004735EC">
        <w:rPr>
          <w:rFonts w:ascii="Times New Roman" w:hAnsi="Times New Roman" w:cs="Times New Roman"/>
        </w:rPr>
        <w:t>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2.Только звуковым сигналом.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3.Любым из перечисленных способов, включая совместную подачу этих сигналов.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56.Какие внешние световые приборы должны быть включены в тоннеле с искусственным освещением?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1.Фары ближнего света или габаритные огни.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2.Фары ближнего света или дневные ходовые огни.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3.Габаритные огни и дневные ходовые огни.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4.Фары ближнего или дальнего света.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57.</w:t>
      </w:r>
      <w:proofErr w:type="gramStart"/>
      <w:r w:rsidRPr="004735EC">
        <w:rPr>
          <w:rFonts w:ascii="Times New Roman" w:hAnsi="Times New Roman" w:cs="Times New Roman"/>
        </w:rPr>
        <w:t>Включение</w:t>
      </w:r>
      <w:proofErr w:type="gramEnd"/>
      <w:r w:rsidRPr="004735EC">
        <w:rPr>
          <w:rFonts w:ascii="Times New Roman" w:hAnsi="Times New Roman" w:cs="Times New Roman"/>
        </w:rPr>
        <w:t xml:space="preserve"> каких внешних световых приборов обеспечит Вам наилучшую видимость дороги при движении ночью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во время сильной метели?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1.Противотуманных фар совместно с дальним светом фар.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2.Противотуманных фар совместно с ближним светом фар.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58.Какие внешние световые приборы должны быть включены в светлое время суток на транспортных средствах,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движущихся в организованной колонне?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1.Габаритные огни.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2.Ближний или дальний свет фар.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3.Ближний свет фар или </w:t>
      </w:r>
      <w:proofErr w:type="spellStart"/>
      <w:r w:rsidRPr="004735EC">
        <w:rPr>
          <w:rFonts w:ascii="Times New Roman" w:hAnsi="Times New Roman" w:cs="Times New Roman"/>
        </w:rPr>
        <w:t>противотуманные</w:t>
      </w:r>
      <w:proofErr w:type="spellEnd"/>
      <w:r w:rsidRPr="004735EC">
        <w:rPr>
          <w:rFonts w:ascii="Times New Roman" w:hAnsi="Times New Roman" w:cs="Times New Roman"/>
        </w:rPr>
        <w:t xml:space="preserve"> фары.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59.Вы можете использовать </w:t>
      </w:r>
      <w:proofErr w:type="spellStart"/>
      <w:r w:rsidRPr="004735EC">
        <w:rPr>
          <w:rFonts w:ascii="Times New Roman" w:hAnsi="Times New Roman" w:cs="Times New Roman"/>
        </w:rPr>
        <w:t>противотуманные</w:t>
      </w:r>
      <w:proofErr w:type="spellEnd"/>
      <w:r w:rsidRPr="004735EC">
        <w:rPr>
          <w:rFonts w:ascii="Times New Roman" w:hAnsi="Times New Roman" w:cs="Times New Roman"/>
        </w:rPr>
        <w:t xml:space="preserve"> фары совместно с ближним или дальним светом фар: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в темное время суток на неосвещенных участках дорог.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2.Только в условиях недостаточной видимости. 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 обоих перечисленных случаях.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60.В каких случаях вы не должны подавать предупредительный сигнал указателями поворота?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если сигнал может ввести в заблуждение других участников движения.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2.Только при отсутствии на дороге других участников движения.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 обоих перечисленных случаях.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61.Как Вы должны поступить при ослеплении Вас дальним светом фар встречных или попутно движущихся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транспортных средств?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</w:t>
      </w:r>
      <w:proofErr w:type="gramStart"/>
      <w:r w:rsidRPr="004735EC">
        <w:rPr>
          <w:rFonts w:ascii="Times New Roman" w:hAnsi="Times New Roman" w:cs="Times New Roman"/>
        </w:rPr>
        <w:t>Остановиться</w:t>
      </w:r>
      <w:proofErr w:type="gramEnd"/>
      <w:r w:rsidRPr="004735EC">
        <w:rPr>
          <w:rFonts w:ascii="Times New Roman" w:hAnsi="Times New Roman" w:cs="Times New Roman"/>
        </w:rPr>
        <w:t xml:space="preserve"> подавая звуковой сигнал.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2.Принять вправо (в сторону обочины) и остановиться.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3.Включить аварийную сигнализацию и, не меняя полосы движения, снизить скорость и остановиться.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62.Дает ли Вам преимущество в движении подача сигнала указателями поворота?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1.Да.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2.Нет.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3.Да, но только при завершении обгона.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 xml:space="preserve">63.Разрешается ли использовать в светлое время суток </w:t>
      </w:r>
      <w:proofErr w:type="spellStart"/>
      <w:r w:rsidRPr="004735EC">
        <w:rPr>
          <w:rFonts w:ascii="Times New Roman" w:hAnsi="Times New Roman" w:cs="Times New Roman"/>
        </w:rPr>
        <w:t>противотуманные</w:t>
      </w:r>
      <w:proofErr w:type="spellEnd"/>
      <w:r w:rsidRPr="004735EC">
        <w:rPr>
          <w:rFonts w:ascii="Times New Roman" w:hAnsi="Times New Roman" w:cs="Times New Roman"/>
        </w:rPr>
        <w:t xml:space="preserve"> фары вместо ближнего света фар при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движении в тоннеле?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1.Разрешается, только в тоннелях с искусственным освещением.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 разрешается.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3.Разрешается.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64.Какие внешние световые приборы должны быть включены на транспортном средстве при движении в светлое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время суток?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дневные ходовые огни.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2.Только фары ближнего света.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3.Только </w:t>
      </w:r>
      <w:proofErr w:type="spellStart"/>
      <w:r w:rsidRPr="004735EC">
        <w:rPr>
          <w:rFonts w:ascii="Times New Roman" w:hAnsi="Times New Roman" w:cs="Times New Roman"/>
        </w:rPr>
        <w:t>противотуманные</w:t>
      </w:r>
      <w:proofErr w:type="spellEnd"/>
      <w:r w:rsidRPr="004735EC">
        <w:rPr>
          <w:rFonts w:ascii="Times New Roman" w:hAnsi="Times New Roman" w:cs="Times New Roman"/>
        </w:rPr>
        <w:t xml:space="preserve"> фары.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4.Любые из </w:t>
      </w:r>
      <w:proofErr w:type="gramStart"/>
      <w:r w:rsidRPr="004735EC">
        <w:rPr>
          <w:rFonts w:ascii="Times New Roman" w:hAnsi="Times New Roman" w:cs="Times New Roman"/>
        </w:rPr>
        <w:t>перечисленных</w:t>
      </w:r>
      <w:proofErr w:type="gramEnd"/>
      <w:r w:rsidRPr="004735EC">
        <w:rPr>
          <w:rFonts w:ascii="Times New Roman" w:hAnsi="Times New Roman" w:cs="Times New Roman"/>
        </w:rPr>
        <w:t>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65.Должны ли Вы подавать сигналы указателями поворота при маневрировании на территории автостоянки или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АЗС?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1.Да.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2.Нет.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Да, только при наличии в непосредственной близости других транспортных средств.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66.Достаточно ли в светлое время суток включение дневных ходовых огней для обозначения транспортного средства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при движении в тумане?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1.Достаточно.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2.Недостаточно.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67.Обязаны ли Вы подавать сигналы указателями поворота при начале движения в жилой зоне, обозначенной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соответствующим знаком?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1.Да, только при наличии в непосредственной близости пешеходов. 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2.Нет.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3.Да.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68.В темное время суток и в условиях недостаточной видимости опознавательный знак "Автопоезд" должен быть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включен: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при движении автопоезда.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2.Только во время остановки или стоянки.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 обоих случаях.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69.Когда должна быть прекращена подача сигнала указателями поворота?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1.Непосредственно перед началом маневра.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2.Сразу же после завершения маневра.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 процессе выполнения маневра.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70.Для обеспечения безопасности при выезде задним ходом с места стоянки, имеющего ограниченную видимость,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необходимо: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1.Прибегнуть к помощи других лиц.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2.Включить аварийную сигнализацию.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3.Подать звуковой сигнал.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71.В каких случаях на буксируемом механическом транспортном средстве должна быть включена аварийная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световая сигнализация?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Только в условиях недостаточной видимости.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в темное время суток.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2.Во всех случаях, когда осуществляется буксировка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72.При приближении к вершине подъема в темное время суток водителю рекомендуется переключить дальний свет</w:t>
      </w:r>
      <w:r w:rsidR="004735EC" w:rsidRPr="004735EC">
        <w:rPr>
          <w:rFonts w:ascii="Times New Roman" w:hAnsi="Times New Roman" w:cs="Times New Roman"/>
        </w:rPr>
        <w:t xml:space="preserve"> </w:t>
      </w:r>
      <w:proofErr w:type="gramStart"/>
      <w:r w:rsidRPr="004735EC">
        <w:rPr>
          <w:rFonts w:ascii="Times New Roman" w:hAnsi="Times New Roman" w:cs="Times New Roman"/>
        </w:rPr>
        <w:t>на</w:t>
      </w:r>
      <w:proofErr w:type="gramEnd"/>
      <w:r w:rsidRPr="004735EC">
        <w:rPr>
          <w:rFonts w:ascii="Times New Roman" w:hAnsi="Times New Roman" w:cs="Times New Roman"/>
        </w:rPr>
        <w:t xml:space="preserve"> ближний: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при появлении встречного транспортного средства.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2.Всегда при приближении к вершине подъема.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73.Когда Вы должны включить указатели поворота?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1.Непосредственно перед поворотом или разворотом.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2.Заблаговременно до начала выполнения маневра.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3.По усмотрению водителя.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>74.Когда Вы обязаны выключить левые указатели поворота, выполняя обгон?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1.После опережения обгоняемого транспортного средства.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2.По своему усмотрению.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3.Сразу же после перестроения на левую полосу.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75.Дневные ходовые огни предназначены </w:t>
      </w:r>
      <w:proofErr w:type="gramStart"/>
      <w:r w:rsidRPr="004735EC">
        <w:rPr>
          <w:rFonts w:ascii="Times New Roman" w:hAnsi="Times New Roman" w:cs="Times New Roman"/>
        </w:rPr>
        <w:t>для</w:t>
      </w:r>
      <w:proofErr w:type="gramEnd"/>
      <w:r w:rsidRPr="004735EC">
        <w:rPr>
          <w:rFonts w:ascii="Times New Roman" w:hAnsi="Times New Roman" w:cs="Times New Roman"/>
        </w:rPr>
        <w:t>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1.Улучшения видимости движущегося транспортного средства в светлое время суток только сзади.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2.Улучшения видимости движущегося транспортного средства в светлое время суток только спереди.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3.Улучшения видимости движущегося транспортного средства в светлое время суток как спереди, так и сзади.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76.Как Вы обязаны обозначить свое транспортное средство при дорожно-транспортном происшествии?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с помощью знака аварийной остановки.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2.Только с помощью аварийной световой сигнализации. 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3.Обоими перечисленными способами.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77.Должен ли водитель, остановившийся из-за неисправности, выставить знак аварийной остановки?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</w:t>
      </w:r>
      <w:proofErr w:type="gramStart"/>
      <w:r w:rsidRPr="004735EC">
        <w:rPr>
          <w:rFonts w:ascii="Times New Roman" w:hAnsi="Times New Roman" w:cs="Times New Roman"/>
        </w:rPr>
        <w:t>Должен</w:t>
      </w:r>
      <w:proofErr w:type="gramEnd"/>
      <w:r w:rsidRPr="004735EC">
        <w:rPr>
          <w:rFonts w:ascii="Times New Roman" w:hAnsi="Times New Roman" w:cs="Times New Roman"/>
        </w:rPr>
        <w:t>, если неисправна аварийная световая сигнализация.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</w:t>
      </w:r>
      <w:proofErr w:type="gramStart"/>
      <w:r w:rsidRPr="004735EC">
        <w:rPr>
          <w:rFonts w:ascii="Times New Roman" w:hAnsi="Times New Roman" w:cs="Times New Roman"/>
        </w:rPr>
        <w:t>Должен</w:t>
      </w:r>
      <w:proofErr w:type="gramEnd"/>
      <w:r w:rsidRPr="004735EC">
        <w:rPr>
          <w:rFonts w:ascii="Times New Roman" w:hAnsi="Times New Roman" w:cs="Times New Roman"/>
        </w:rPr>
        <w:t xml:space="preserve"> во всех случаях.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должен.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proofErr w:type="gramStart"/>
      <w:r w:rsidRPr="004735EC">
        <w:rPr>
          <w:rFonts w:ascii="Times New Roman" w:hAnsi="Times New Roman" w:cs="Times New Roman"/>
        </w:rPr>
        <w:t>78.Какими преимуществами в движении обладают транспортные средства, оборудованные проблесковыми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маячками желтого, оранжевого и бело-лунного цветов, перед другими участниками?</w:t>
      </w:r>
      <w:proofErr w:type="gramEnd"/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1.Возможность отступать от некоторых положений Правил для обеспечения безопасности других участников дорожного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движения.</w:t>
      </w:r>
    </w:p>
    <w:p w:rsidR="00F230FF" w:rsidRDefault="00F230FF" w:rsidP="00793CD7">
      <w:pPr>
        <w:pStyle w:val="a3"/>
        <w:ind w:left="-426" w:right="-143"/>
        <w:rPr>
          <w:rFonts w:ascii="Times New Roman" w:hAnsi="Times New Roman" w:cs="Times New Roman"/>
          <w:sz w:val="24"/>
          <w:szCs w:val="24"/>
        </w:rPr>
      </w:pPr>
      <w:r w:rsidRPr="004735EC">
        <w:rPr>
          <w:rFonts w:ascii="Times New Roman" w:hAnsi="Times New Roman" w:cs="Times New Roman"/>
        </w:rPr>
        <w:t>2.Преимущественное право проезда, при равных условиях движения, для обеспечения безопасности других участников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дорожного движения.</w:t>
      </w:r>
    </w:p>
    <w:p w:rsidR="006F3B94" w:rsidRPr="006F3B94" w:rsidRDefault="006F3B94" w:rsidP="00793CD7">
      <w:pPr>
        <w:pStyle w:val="a3"/>
        <w:ind w:left="-426" w:right="-143"/>
        <w:rPr>
          <w:rFonts w:ascii="Times New Roman" w:hAnsi="Times New Roman" w:cs="Times New Roman"/>
          <w:sz w:val="24"/>
          <w:szCs w:val="24"/>
        </w:rPr>
      </w:pPr>
    </w:p>
    <w:p w:rsidR="00F230FF" w:rsidRPr="006F3B94" w:rsidRDefault="00F230FF" w:rsidP="00793CD7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B94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F230FF" w:rsidRPr="006F3B94" w:rsidRDefault="00F230FF" w:rsidP="00793CD7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B94">
        <w:rPr>
          <w:rFonts w:ascii="Times New Roman" w:hAnsi="Times New Roman" w:cs="Times New Roman"/>
          <w:b/>
          <w:sz w:val="24"/>
          <w:szCs w:val="24"/>
        </w:rPr>
        <w:t>по  предмету  «Психофизиологические  основы  деятельности  водителя»  для  проведения</w:t>
      </w:r>
      <w:r w:rsidR="006F3B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3B94">
        <w:rPr>
          <w:rFonts w:ascii="Times New Roman" w:hAnsi="Times New Roman" w:cs="Times New Roman"/>
          <w:b/>
          <w:sz w:val="24"/>
          <w:szCs w:val="24"/>
        </w:rPr>
        <w:t xml:space="preserve">теоретического этапа промежуточной и итоговой аттестации </w:t>
      </w:r>
      <w:proofErr w:type="gramStart"/>
      <w:r w:rsidRPr="006F3B9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1.Как  следует  поступить  водителю,  если  во  время  движения  по  сухой  дороге  с  асфальтобетонным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покрытием начал моросить дождь?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1.Уменьшить скорость и быть особенно осторожным.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 изменяя скорости продолжить движение.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3.Увеличить  скорость  и  попытаться  проехать  как  можно  большее  расстояние,  пока  не  начался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сильный дождь.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2.При </w:t>
      </w:r>
      <w:proofErr w:type="gramStart"/>
      <w:r w:rsidRPr="004735EC">
        <w:rPr>
          <w:rFonts w:ascii="Times New Roman" w:hAnsi="Times New Roman" w:cs="Times New Roman"/>
        </w:rPr>
        <w:t>движении</w:t>
      </w:r>
      <w:proofErr w:type="gramEnd"/>
      <w:r w:rsidRPr="004735EC">
        <w:rPr>
          <w:rFonts w:ascii="Times New Roman" w:hAnsi="Times New Roman" w:cs="Times New Roman"/>
        </w:rPr>
        <w:t xml:space="preserve"> по какому участку дороги действие сильного бокового ветра наиболее опасно?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1.По открытому.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2.По </w:t>
      </w:r>
      <w:proofErr w:type="gramStart"/>
      <w:r w:rsidRPr="004735EC">
        <w:rPr>
          <w:rFonts w:ascii="Times New Roman" w:hAnsi="Times New Roman" w:cs="Times New Roman"/>
        </w:rPr>
        <w:t>закрытому</w:t>
      </w:r>
      <w:proofErr w:type="gramEnd"/>
      <w:r w:rsidRPr="004735EC">
        <w:rPr>
          <w:rFonts w:ascii="Times New Roman" w:hAnsi="Times New Roman" w:cs="Times New Roman"/>
        </w:rPr>
        <w:t xml:space="preserve"> деревьями.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3.При выезде с закрытого участка на </w:t>
      </w:r>
      <w:proofErr w:type="gramStart"/>
      <w:r w:rsidRPr="004735EC">
        <w:rPr>
          <w:rFonts w:ascii="Times New Roman" w:hAnsi="Times New Roman" w:cs="Times New Roman"/>
        </w:rPr>
        <w:t>открытый</w:t>
      </w:r>
      <w:proofErr w:type="gramEnd"/>
      <w:r w:rsidRPr="004735EC">
        <w:rPr>
          <w:rFonts w:ascii="Times New Roman" w:hAnsi="Times New Roman" w:cs="Times New Roman"/>
        </w:rPr>
        <w:t>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 темное время суток и в пасмурную погоду скорость встречного автомобиля воспринимается: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1.Ниже, чем в действительности.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2.Выше, чем в действительности.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3.Восприятие скорости не меняется.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4.Как влияет алкоголь на время реакции водителя?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1.Время реакции уменьшается.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2.Время реакции увеличивается.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3.Алкоголь на время реакции не влияет.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5.При  движении  в  условиях  плохой  видимости  нужно  выбирать  скорость,  исходя  из  того,  чтобы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остановочный путь  был: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1.Больше расстояния видимости.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2.Меньше расстояния видимости.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6.Вероятность  возникновения  аварийной  ситуации  при  движении  в  плотном  транспортном  потоке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будет меньше, если скорость Вашего транспортного средства: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1.Значительно меньше средней скорости потока.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</w:t>
      </w:r>
      <w:proofErr w:type="gramStart"/>
      <w:r w:rsidRPr="004735EC">
        <w:rPr>
          <w:rFonts w:ascii="Times New Roman" w:hAnsi="Times New Roman" w:cs="Times New Roman"/>
        </w:rPr>
        <w:t>Равна</w:t>
      </w:r>
      <w:proofErr w:type="gramEnd"/>
      <w:r w:rsidRPr="004735EC">
        <w:rPr>
          <w:rFonts w:ascii="Times New Roman" w:hAnsi="Times New Roman" w:cs="Times New Roman"/>
        </w:rPr>
        <w:t xml:space="preserve"> средней скорости потока.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>3.Значительно больше средней скорости потока.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7.При движении в условиях тумана расстояние до предметов представляется: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1.Большим, чем в действительности.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2.Меньшим, чем в действительности.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</w:t>
      </w:r>
      <w:proofErr w:type="gramStart"/>
      <w:r w:rsidRPr="004735EC">
        <w:rPr>
          <w:rFonts w:ascii="Times New Roman" w:hAnsi="Times New Roman" w:cs="Times New Roman"/>
        </w:rPr>
        <w:t>Соответствующим</w:t>
      </w:r>
      <w:proofErr w:type="gramEnd"/>
      <w:r w:rsidRPr="004735EC">
        <w:rPr>
          <w:rFonts w:ascii="Times New Roman" w:hAnsi="Times New Roman" w:cs="Times New Roman"/>
        </w:rPr>
        <w:t xml:space="preserve"> действительности.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8.Каковы типичные признаки наступившего утомления водителя?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1.Возбужденность, раздражительность.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2.Головокружение, резь в глазах, повышенная потливость.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3.Сонливость, вялость, притупление внимания.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9.При приближении к вершине подъема в темное время суток водителю рекомендуется переключить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дальний свет фар </w:t>
      </w:r>
      <w:proofErr w:type="gramStart"/>
      <w:r w:rsidRPr="004735EC">
        <w:rPr>
          <w:rFonts w:ascii="Times New Roman" w:hAnsi="Times New Roman" w:cs="Times New Roman"/>
        </w:rPr>
        <w:t>на</w:t>
      </w:r>
      <w:proofErr w:type="gramEnd"/>
      <w:r w:rsidRPr="004735EC">
        <w:rPr>
          <w:rFonts w:ascii="Times New Roman" w:hAnsi="Times New Roman" w:cs="Times New Roman"/>
        </w:rPr>
        <w:t xml:space="preserve"> ближний: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при появлении встречного транспортного  средства.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2.Всегда при приближении к вершине подъема. 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10.После длительного движения на безопасной дистанции за грузовым автомобилем у Вас появилась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возможность совершить обгон. Ваши действия?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1.Максимально приблизитесь к обгоняемому автомобилю, затем перестроитесь на полосу встречного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движения и совершите маневр.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2.Перестроитесь  на  полосу  встречного  движения,  после  чего  произведете  сближение  с  обгоняемым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транспортным средством.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3.Допустимы оба варианта действий.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11.При  движении  в  плотном  потоке  Вы  заметили  сзади  транспортное  средство,  движущееся  на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слишком малой дистанции. Как следует поступить,  чтобы обеспечить  безопасность движения?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1.Предупредить следующего сзади водителя резким кратковременным торможением.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2.Скорректировать  скорость  движения,  ослабив  нажатие  на  педаль  газа,  чтобы  увеличить  дистанцию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до движущегося впереди транспортного средства.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3.Увеличить скорость движения, уменьшив дистанцию до движущегося впереди автомобиля.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4.Допускается любое из перечисленных действий.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12.Какое  расстояние  проедет  транспортное  средство  за  одну  секунду  при  скорости  движения  около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70 км/ч?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1.Примерно 30 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2.Примерно 20 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3.Примерно 10 м.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13.Какое  расстояние  проедет  транспортное  средство  за  одну  секунду  при  скорости  движения  около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90 км/ч?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1.Примерно 25 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2.Примерно 35 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3.Примерно 45 м.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14.Зависит ли выбор бокового интервала от скорости движения?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1.При увеличении скорости движения боковой интервал необходимо увеличить.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2.Выбор бокового интервала от скорости движения не зависит.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15.В каком из перечисленных случаев водителю следует оценивать обстановку сзади?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1.Только при торможении на дороге с мокрым или скользким покрытием.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2.Только при резком торможении.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3.При любом торможении.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16.Как изменяется поле зрения водителя с увеличением скорости движения?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1.Расширяется.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2.Сужается.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изменяется.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17.Что Вам следует иметь в виду, увидев впереди пешехода, переходящего проезжую часть?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1.Что он может внезапно остановиться или отступить назад.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2.Что он может перейти дорогу, не меняя своего темпа движения, или ускориться.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>3.Следует иметь в виду все вышеперечисленное.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18.В каком из перечисленных случаев  длина пути обгона будет  больше?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1.При скорости обгоняемого транспортного средства 70 км/ч и обгоняющего 90 км/ч.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2.При скорости обгоняемого транспортного средства 40 км/ч и обгоняющего 60 км/ч.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3.Длина пути обгона в обоих случаях  будет одинакова.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19.В каком из перечисленных случаев время обгона будет  больше?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1.При скорости обгоняемого транспортного средства 70 км/ч и обгоняющего 90 км/ч.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2.При скорости обгоняемого транспортного средства 40 км/ч и обгоняющего 60 км/ч.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3.Время обгона в обоих случаях  будет одинакова.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20.Что следует предпринять водителю для увеличения поля зрения при движении?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1.Увеличить скорость движения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2.Снизить скорость движения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21.Принято считать, что среднее время реакции опытного водителя составляет: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1.0,5 сек.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2.1 сек.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3.2 сек.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22.Принято  считать,  что  среднее  время  реакции  водителя  с  маленьким  стажем  управления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транспортным средством составляет: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1.0,5 сек.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2.1 сек.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3.1,5 сек.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23.Безопасной  дистанцией  при  движении  по  сухой  дороге  на  легковом  автомобиле  можно  считать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 xml:space="preserve">расстояние, которое автомобиль пройдет не менее чем </w:t>
      </w:r>
      <w:proofErr w:type="gramStart"/>
      <w:r w:rsidRPr="004735EC">
        <w:rPr>
          <w:rFonts w:ascii="Times New Roman" w:hAnsi="Times New Roman" w:cs="Times New Roman"/>
        </w:rPr>
        <w:t>за</w:t>
      </w:r>
      <w:proofErr w:type="gramEnd"/>
      <w:r w:rsidRPr="004735EC">
        <w:rPr>
          <w:rFonts w:ascii="Times New Roman" w:hAnsi="Times New Roman" w:cs="Times New Roman"/>
        </w:rPr>
        <w:t>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1.2 сек.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2.3 сек.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3.4 сек.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24.Безопасной  дистанцией  при  движении  по  сухой  дороге  на  длинномерном  транспортном  средстве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 xml:space="preserve">можно считать расстояние, которое автомобиль пройдет не менее чем </w:t>
      </w:r>
      <w:proofErr w:type="gramStart"/>
      <w:r w:rsidRPr="004735EC">
        <w:rPr>
          <w:rFonts w:ascii="Times New Roman" w:hAnsi="Times New Roman" w:cs="Times New Roman"/>
        </w:rPr>
        <w:t>за</w:t>
      </w:r>
      <w:proofErr w:type="gramEnd"/>
      <w:r w:rsidRPr="004735EC">
        <w:rPr>
          <w:rFonts w:ascii="Times New Roman" w:hAnsi="Times New Roman" w:cs="Times New Roman"/>
        </w:rPr>
        <w:t>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1.2 сек.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2.3 сек.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3.4 сек. 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25.Как  следует  поступить  водителю,  если  во  время  приближения  к  регулируемому  перекрестку  на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светофоре замигал зеленый сигнал светофора?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1.Увеличить скорость движения и проехать перекресток как можно быстрее.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2.Продолжить  движение  с  прежней  скоростью  и  при  включении  запрещающего  сигнала  светофора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предпринять все меры для остановки транспортного средства.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3.Плавно снизить скорость и остановиться.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26.Как  следует  поступить  водителю,  если  во  время  движения  по  дороге  он  видит,  что  обгоняющий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автомобиль не успевает завершить маневр?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1.Увеличить скорость движения.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2.Продолжить движение с прежней скоростью.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3.Плавно  снизить  скорость  и  дать  возможность  водителю  обгоняющего  автомобиля  вернуться  на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свою полосу.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27.Как  следует  поступить  водителю,  если  при  движении  по  главной  дороге  в  плотном  потоке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водитель автомобиля на второстепенной дороге просит Вас пропустить его?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1.Продолжить </w:t>
      </w:r>
      <w:proofErr w:type="gramStart"/>
      <w:r w:rsidRPr="004735EC">
        <w:rPr>
          <w:rFonts w:ascii="Times New Roman" w:hAnsi="Times New Roman" w:cs="Times New Roman"/>
        </w:rPr>
        <w:t>движение</w:t>
      </w:r>
      <w:proofErr w:type="gramEnd"/>
      <w:r w:rsidRPr="004735EC">
        <w:rPr>
          <w:rFonts w:ascii="Times New Roman" w:hAnsi="Times New Roman" w:cs="Times New Roman"/>
        </w:rPr>
        <w:t xml:space="preserve"> с прежней скоростью пользуясь преимуществом в движении.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2.Ускориться  и  уменьшить  дистанцию  до  впереди  идущего  автомобиля,  чтобы  водитель  </w:t>
      </w:r>
      <w:proofErr w:type="gramStart"/>
      <w:r w:rsidRPr="004735EC">
        <w:rPr>
          <w:rFonts w:ascii="Times New Roman" w:hAnsi="Times New Roman" w:cs="Times New Roman"/>
        </w:rPr>
        <w:t>со</w:t>
      </w:r>
      <w:proofErr w:type="gramEnd"/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второстепенной дороги  не вклинился в поток.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3.Снизить скорость и пропустить автомобиль.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28.  Как  следует  поступить  водителю,  если  при  движении  по  второстепенной  дороге  Вам  дали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возможность влиться в плотный поток главной дороги?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>1.Остановиться и выйдя из автомобиля поблагодарить водителя пропустившего Вас.</w:t>
      </w:r>
    </w:p>
    <w:p w:rsidR="006F3B94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2.Включить аварийную сигнализацию и мигнуть 2-3 раза в знак благодарности.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29.Как  следует  поступить  водителю,  если  во  время  движения  по  дороге  Вы  увидели  на  проезжей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части посторонний предмет, представляющий опасность для движения?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1.Оценить обстановку вокруг своего автомобиля чтобы безопасно объехать опасный предмет.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2.Объехать посторонний предмет, лежащий на дороге.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3.Оценить  обстановку  на  дороге  и  выбрав  место  для  остановки  остановиться  и  убрать  посторонний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предмет с проезжей части.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30.Как  следует  поступить  водителю,  если  во  время  движения  по  дороге  Вы  увидели  в  зеркале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заднего вида «</w:t>
      </w:r>
      <w:proofErr w:type="spellStart"/>
      <w:r w:rsidRPr="004735EC">
        <w:rPr>
          <w:rFonts w:ascii="Times New Roman" w:hAnsi="Times New Roman" w:cs="Times New Roman"/>
        </w:rPr>
        <w:t>шашечника</w:t>
      </w:r>
      <w:proofErr w:type="spellEnd"/>
      <w:r w:rsidRPr="004735EC">
        <w:rPr>
          <w:rFonts w:ascii="Times New Roman" w:hAnsi="Times New Roman" w:cs="Times New Roman"/>
        </w:rPr>
        <w:t xml:space="preserve">», двигающегося на большой скорости? 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1.Увеличить скорость движения и постараться оторваться от него.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2.Продолжить движение с прежней скоростью, усилить </w:t>
      </w:r>
      <w:proofErr w:type="gramStart"/>
      <w:r w:rsidRPr="004735EC">
        <w:rPr>
          <w:rFonts w:ascii="Times New Roman" w:hAnsi="Times New Roman" w:cs="Times New Roman"/>
        </w:rPr>
        <w:t>контроль за</w:t>
      </w:r>
      <w:proofErr w:type="gramEnd"/>
      <w:r w:rsidRPr="004735EC">
        <w:rPr>
          <w:rFonts w:ascii="Times New Roman" w:hAnsi="Times New Roman" w:cs="Times New Roman"/>
        </w:rPr>
        <w:t xml:space="preserve"> маневрами этого автомобиля.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3.Снизить скорость, по возможности занять правую  полосу и отстать от такого водителя.</w:t>
      </w:r>
    </w:p>
    <w:p w:rsidR="006F3B94" w:rsidRPr="006F3B94" w:rsidRDefault="006F3B94" w:rsidP="00793CD7">
      <w:pPr>
        <w:pStyle w:val="a3"/>
        <w:ind w:left="-426" w:right="-143"/>
        <w:rPr>
          <w:rFonts w:ascii="Times New Roman" w:hAnsi="Times New Roman" w:cs="Times New Roman"/>
          <w:sz w:val="24"/>
          <w:szCs w:val="24"/>
        </w:rPr>
      </w:pPr>
    </w:p>
    <w:p w:rsidR="00F230FF" w:rsidRPr="006F3B94" w:rsidRDefault="00F230FF" w:rsidP="00793CD7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B94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F230FF" w:rsidRPr="006F3B94" w:rsidRDefault="004735EC" w:rsidP="00793CD7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 предмету  «</w:t>
      </w:r>
      <w:r w:rsidR="00F230FF" w:rsidRPr="006F3B94">
        <w:rPr>
          <w:rFonts w:ascii="Times New Roman" w:hAnsi="Times New Roman" w:cs="Times New Roman"/>
          <w:b/>
          <w:sz w:val="24"/>
          <w:szCs w:val="24"/>
        </w:rPr>
        <w:t>Основы  управления  ТС»  для  проведения  теоретического  этапа  промежуточной  и</w:t>
      </w:r>
      <w:r w:rsidR="006F3B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30FF" w:rsidRPr="006F3B94">
        <w:rPr>
          <w:rFonts w:ascii="Times New Roman" w:hAnsi="Times New Roman" w:cs="Times New Roman"/>
          <w:b/>
          <w:sz w:val="24"/>
          <w:szCs w:val="24"/>
        </w:rPr>
        <w:t xml:space="preserve">итоговой аттестации </w:t>
      </w:r>
      <w:proofErr w:type="gramStart"/>
      <w:r w:rsidR="00F230FF" w:rsidRPr="006F3B9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1.В каком случае легковой автомобиль более устойчив против опрокидывания на повороте?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1.Без груза и пассажиров.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2.С пассажирами, но без груза.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3.Без пассажиров, но с грузом на верхнем багажнике.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2.Для прекращения заноса, вызванного торможением, водитель в первую очередь должен: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1.Прекратить начатое торможение.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2.Выключить сцепление.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3.Продолжить торможение, не изменяя усилия на педаль тормоза.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proofErr w:type="gramStart"/>
      <w:r w:rsidRPr="004735EC">
        <w:rPr>
          <w:rFonts w:ascii="Times New Roman" w:hAnsi="Times New Roman" w:cs="Times New Roman"/>
        </w:rPr>
        <w:t>3.Считаете  ли  Вы  безопасным  движение  на  грузовом  автомобиле  в  темное  время  суток  с  ближним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светом  фар  по  неосвещенно</w:t>
      </w:r>
      <w:r w:rsidR="004735EC" w:rsidRPr="004735EC">
        <w:rPr>
          <w:rFonts w:ascii="Times New Roman" w:hAnsi="Times New Roman" w:cs="Times New Roman"/>
        </w:rPr>
        <w:t xml:space="preserve">й  с  ближним  светом  фар  по </w:t>
      </w:r>
      <w:r w:rsidRPr="004735EC">
        <w:rPr>
          <w:rFonts w:ascii="Times New Roman" w:hAnsi="Times New Roman" w:cs="Times New Roman"/>
        </w:rPr>
        <w:t>неосвещенной  автомагистрали  со  скоростью  90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км/ч?</w:t>
      </w:r>
      <w:proofErr w:type="gramEnd"/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1.Да, так как предельная допустимая скорость соответствует требованиям Правил.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2.Нет, так как остановочный путь превышает расстояние видимости.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4.Что  должен  сделать  водитель,  чтобы  быстро  восстановить  эффективность  тормозов  после  проезда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через водную преграду?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1.Продолжить движение, немного натянув рычаг ручного тормоза.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2.Продолжить  движение  и  просушить  тормозные  колодки  многократными  непродолжительными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нажатиями на педаль тормоза.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3.Продолжить движение с малой скоростью без </w:t>
      </w:r>
      <w:proofErr w:type="spellStart"/>
      <w:r w:rsidRPr="004735EC">
        <w:rPr>
          <w:rFonts w:ascii="Times New Roman" w:hAnsi="Times New Roman" w:cs="Times New Roman"/>
        </w:rPr>
        <w:t>притормаживания</w:t>
      </w:r>
      <w:proofErr w:type="spellEnd"/>
      <w:r w:rsidRPr="004735EC">
        <w:rPr>
          <w:rFonts w:ascii="Times New Roman" w:hAnsi="Times New Roman" w:cs="Times New Roman"/>
        </w:rPr>
        <w:t>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5.Как изменяется величина центробежной силы с увеличением скорости движения  на повороте?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изменяется.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2.Увеличивается пропорционально скорости.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3.Увеличивается пропорционально квадрату скорости.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6.Как  изменяется  длина  тормозного  пути  грузового  автомобиля  при  буксировке  автомобиля  с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неисправной тормозной системой?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1.Уменьшается,  так  как  буксируемый  автомобиль  оказывает  дополнительное  сопротивление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движению.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2.Увеличивается.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изменяется.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7.Как  должен  поступить  водитель  в  случае  потери  сцепления  колес  с  дорогой  из-за  образования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«водяного клина»?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1.Увеличить скорость.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2.Снизить скорость резким нажатием на педаль тормоза.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3.Снизить скорость, применяя торможение двигателем.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8.Какие действия водителя приведут к уменьшению центробежной силы, возникающей на повороте?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1.Уменьшение радиуса прохождения поворота.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>2.Увеличение скорости движения.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3.Уменьшение скорости движения.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9.В какую сторону смещается прицеп автопоезда на повороте?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смещается.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2.Смещается к центру поворота.</w:t>
      </w:r>
    </w:p>
    <w:p w:rsidR="006F3B94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3.Смещается от центра поворота.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 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10.Как  водитель  должен  воздействовать  на  педаль  управления  подачей  топлива  при  возникновении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заноса, вызванного резким ускорением движения?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1.Усилить нажатие на педаль.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 менять положение педали.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3.Уменьшить нажатие на педаль.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11.Какой способ торможения позволит сохранить маневренность на скользкой дороге?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1.С полной блокировкой колес.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2.Торможение двигателем без блокировки колес.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12.Какой стиль вождения обеспечит наименьший расход топлива?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1.Частое и резкое ускорение при плавном замедлении.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2.Плавное ускорение при резком замедлении.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3.Плавное ускорение при плавном замедлении.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13.При  </w:t>
      </w:r>
      <w:proofErr w:type="gramStart"/>
      <w:r w:rsidRPr="004735EC">
        <w:rPr>
          <w:rFonts w:ascii="Times New Roman" w:hAnsi="Times New Roman" w:cs="Times New Roman"/>
        </w:rPr>
        <w:t>движении</w:t>
      </w:r>
      <w:proofErr w:type="gramEnd"/>
      <w:r w:rsidRPr="004735EC">
        <w:rPr>
          <w:rFonts w:ascii="Times New Roman" w:hAnsi="Times New Roman" w:cs="Times New Roman"/>
        </w:rPr>
        <w:t xml:space="preserve">  на  каком  автомобиле  увеличение  скорости  может  способствовать  устранению</w:t>
      </w:r>
      <w:r w:rsidR="004735EC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заноса задней оси?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1.На </w:t>
      </w:r>
      <w:proofErr w:type="spellStart"/>
      <w:r w:rsidRPr="004735EC">
        <w:rPr>
          <w:rFonts w:ascii="Times New Roman" w:hAnsi="Times New Roman" w:cs="Times New Roman"/>
        </w:rPr>
        <w:t>переднеприводном</w:t>
      </w:r>
      <w:proofErr w:type="spellEnd"/>
      <w:r w:rsidRPr="004735EC">
        <w:rPr>
          <w:rFonts w:ascii="Times New Roman" w:hAnsi="Times New Roman" w:cs="Times New Roman"/>
        </w:rPr>
        <w:t>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2.На </w:t>
      </w:r>
      <w:proofErr w:type="spellStart"/>
      <w:r w:rsidRPr="004735EC">
        <w:rPr>
          <w:rFonts w:ascii="Times New Roman" w:hAnsi="Times New Roman" w:cs="Times New Roman"/>
        </w:rPr>
        <w:t>заднеприводном</w:t>
      </w:r>
      <w:proofErr w:type="spellEnd"/>
      <w:r w:rsidRPr="004735EC">
        <w:rPr>
          <w:rFonts w:ascii="Times New Roman" w:hAnsi="Times New Roman" w:cs="Times New Roman"/>
        </w:rPr>
        <w:t>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14.На повороте возник занос задней оси </w:t>
      </w:r>
      <w:proofErr w:type="spellStart"/>
      <w:r w:rsidRPr="004735EC">
        <w:rPr>
          <w:rFonts w:ascii="Times New Roman" w:hAnsi="Times New Roman" w:cs="Times New Roman"/>
        </w:rPr>
        <w:t>заднеприводного</w:t>
      </w:r>
      <w:proofErr w:type="spellEnd"/>
      <w:r w:rsidRPr="004735EC">
        <w:rPr>
          <w:rFonts w:ascii="Times New Roman" w:hAnsi="Times New Roman" w:cs="Times New Roman"/>
        </w:rPr>
        <w:t xml:space="preserve"> автомобиля. Ваши действия?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1.Увеличить подачу топлива, рулевым колесом стабилизировать движение.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2.Притормозить и повернуть рулевое колесо в сторону заноса.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3.Слегка уменьшить подачу топлива и повернуть рулевое колесо в сторону заноса.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4.Значительно уменьшить подачу топлива, не меняя положения рулевого колеса.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15.Как правильно произвести экстренное торможение на скользкой дороге? 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1.Выключив сцепление или передачу, плавно нажать на педаль тормоза до упора.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 выключая сцепление и передачу, тормозить прерывистым нажатием на педаль тормоза.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16.Что подразумевается под остановочным путем?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1.Расстояние, пройденное транспортным средством с момента обнаружения водителем опасности до</w:t>
      </w:r>
      <w:r w:rsidR="006F3B94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полной остановки.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2.Расстояние,  соответствующее  тормозному  пути,  определенному  технической  характеристикой</w:t>
      </w:r>
      <w:r w:rsidR="006F3B94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данного транспортного средства.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3.Расстояние,  пройденное  транспортным  средством  с  момента  начала  срабатывания  тормозного</w:t>
      </w:r>
      <w:r w:rsidR="006F3B94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привода до полной остановки.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17.Что подразумевается под временем реакции водителя?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1.Время с момента обнаружения водителем опасности до полной остановки транспортного средства.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2.Время, необходимое для переноса ноги с педали подачи топлива на педаль тормоза.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3.Время с момента обнаружения водителем опасности до начала принятия мер </w:t>
      </w:r>
      <w:proofErr w:type="gramStart"/>
      <w:r w:rsidRPr="004735EC">
        <w:rPr>
          <w:rFonts w:ascii="Times New Roman" w:hAnsi="Times New Roman" w:cs="Times New Roman"/>
        </w:rPr>
        <w:t>по</w:t>
      </w:r>
      <w:proofErr w:type="gramEnd"/>
      <w:r w:rsidRPr="004735EC">
        <w:rPr>
          <w:rFonts w:ascii="Times New Roman" w:hAnsi="Times New Roman" w:cs="Times New Roman"/>
        </w:rPr>
        <w:t xml:space="preserve"> </w:t>
      </w:r>
      <w:proofErr w:type="gramStart"/>
      <w:r w:rsidRPr="004735EC">
        <w:rPr>
          <w:rFonts w:ascii="Times New Roman" w:hAnsi="Times New Roman" w:cs="Times New Roman"/>
        </w:rPr>
        <w:t>ее</w:t>
      </w:r>
      <w:proofErr w:type="gramEnd"/>
      <w:r w:rsidRPr="004735EC">
        <w:rPr>
          <w:rFonts w:ascii="Times New Roman" w:hAnsi="Times New Roman" w:cs="Times New Roman"/>
        </w:rPr>
        <w:t xml:space="preserve"> </w:t>
      </w:r>
      <w:proofErr w:type="spellStart"/>
      <w:r w:rsidRPr="004735EC">
        <w:rPr>
          <w:rFonts w:ascii="Times New Roman" w:hAnsi="Times New Roman" w:cs="Times New Roman"/>
        </w:rPr>
        <w:t>избежанию</w:t>
      </w:r>
      <w:proofErr w:type="spellEnd"/>
      <w:r w:rsidRPr="004735EC">
        <w:rPr>
          <w:rFonts w:ascii="Times New Roman" w:hAnsi="Times New Roman" w:cs="Times New Roman"/>
        </w:rPr>
        <w:t>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18.На повороте возник занос задней оси </w:t>
      </w:r>
      <w:proofErr w:type="spellStart"/>
      <w:r w:rsidRPr="004735EC">
        <w:rPr>
          <w:rFonts w:ascii="Times New Roman" w:hAnsi="Times New Roman" w:cs="Times New Roman"/>
        </w:rPr>
        <w:t>переднеприводного</w:t>
      </w:r>
      <w:proofErr w:type="spellEnd"/>
      <w:r w:rsidRPr="004735EC">
        <w:rPr>
          <w:rFonts w:ascii="Times New Roman" w:hAnsi="Times New Roman" w:cs="Times New Roman"/>
        </w:rPr>
        <w:t xml:space="preserve"> автомобиля. Ваши действия?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1.Значительно увеличите подачу топлива, не меняя  положения рулевого колеса.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2.Слегка увеличите подачу топлива, корректируя направление движения рулевым колесом.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3.Притормозите и повернете рулевое колесо в сторону заноса.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4.Уменьшите подачу топлива, рулевым колесом стабилизируете движение.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19.В  случае,  когда  правые  колеса  автомобиля  наезжают  на  неукрепленную  влажную  обочину,</w:t>
      </w:r>
      <w:r w:rsidR="006F3B94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рекомендуется: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1.Затормозить и плавно направить автомобиль в левую сторону.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 прибегая к торможению, плавно вернуть автомобиль на проезжую часть.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3.Затормозить и полностью остановиться. 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20.Что  следует  предпринять  водителю  для  предотвращения  опасных  последствий  заноса  автомобиля</w:t>
      </w:r>
      <w:r w:rsidR="006F3B94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при резком повороте рулевого колеса на скользкой дороге?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1.Нажать на педаль тормоза.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2.Быстро,  но  плавно  повернуть  рулевое  колесо  в  сторону  заноса,  затем  опережающим  воздействием</w:t>
      </w:r>
      <w:r w:rsidR="006F3B94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на рулевое колесо выровнять траекторию движения автомобиля.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3.Выключить сцепление.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21.Двигаться по глубокому снегу на грунтовой дороге следует: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1.Изменяя скорость движения и передачу в зависимости от состояния дороги.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2.На заранее выбранной пониженной передаче, без резких поворотов и остановок.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22.Двигаясь в прямом направлении со скоростью 60 км/ч, Вы внезапно попали на небольшой участок</w:t>
      </w:r>
      <w:r w:rsidR="006F3B94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скользкой дороги. Что следует предпринять?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менять траектории и скорости движения.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2.Плавно затормозить.</w:t>
      </w:r>
    </w:p>
    <w:p w:rsidR="006F3B94" w:rsidRPr="004735EC" w:rsidRDefault="006F3B94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23.При  торможении  двигателем  на  крутом  спуске  водитель  должен  выбирать  передачу,  исходя  из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условий: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1.Выбор передачи  не зависит от крутизны спуска.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2.Чем круче спуск, тем выше передача.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3.Чем круче спуск, тем ниже передача.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24.В какой момент следует начинать отпускать стояночный тормоз при </w:t>
      </w:r>
      <w:proofErr w:type="spellStart"/>
      <w:r w:rsidRPr="004735EC">
        <w:rPr>
          <w:rFonts w:ascii="Times New Roman" w:hAnsi="Times New Roman" w:cs="Times New Roman"/>
        </w:rPr>
        <w:t>трогании</w:t>
      </w:r>
      <w:proofErr w:type="spellEnd"/>
      <w:r w:rsidRPr="004735EC">
        <w:rPr>
          <w:rFonts w:ascii="Times New Roman" w:hAnsi="Times New Roman" w:cs="Times New Roman"/>
        </w:rPr>
        <w:t xml:space="preserve"> на подъеме?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1.Одновременно с началом движения.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2.После начала движения.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3.До начала движения.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25.Уменьшение тормозного пути транспортного средства достигается:  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1.Торможением с блокировкой колес (юзом).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2.Торможением на грани блокировки способом прерывистого нажатия на педаль тормоза.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26.Чем опасно длительное торможение с выключенным сцеплением (передачей) на крутом спуске?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1.Повышается износ деталей тормозных механизмов.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2.Перегреваются тормозные </w:t>
      </w:r>
      <w:proofErr w:type="gramStart"/>
      <w:r w:rsidRPr="004735EC">
        <w:rPr>
          <w:rFonts w:ascii="Times New Roman" w:hAnsi="Times New Roman" w:cs="Times New Roman"/>
        </w:rPr>
        <w:t>механизмы</w:t>
      </w:r>
      <w:proofErr w:type="gramEnd"/>
      <w:r w:rsidRPr="004735EC">
        <w:rPr>
          <w:rFonts w:ascii="Times New Roman" w:hAnsi="Times New Roman" w:cs="Times New Roman"/>
        </w:rPr>
        <w:t xml:space="preserve"> и уменьшается эффективность торможения.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3.Значительно увеличивается износ протектора шин.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27.Как  влияет  длительный  разгон  транспортного  средства  с  включенной  первой  передачей на  расход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топлива?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1.Расход топлива не изменяется.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2.Расход топлива увеличивается.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3.Расход топлива уменьшается.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28.Исключает  ли  </w:t>
      </w:r>
      <w:proofErr w:type="spellStart"/>
      <w:r w:rsidRPr="004735EC">
        <w:rPr>
          <w:rFonts w:ascii="Times New Roman" w:hAnsi="Times New Roman" w:cs="Times New Roman"/>
        </w:rPr>
        <w:t>антиблокировочная</w:t>
      </w:r>
      <w:proofErr w:type="spellEnd"/>
      <w:r w:rsidRPr="004735EC">
        <w:rPr>
          <w:rFonts w:ascii="Times New Roman" w:hAnsi="Times New Roman" w:cs="Times New Roman"/>
        </w:rPr>
        <w:t xml:space="preserve">  система  (АБС)  возможность  возникновения  заноса  или  сноса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при прохождении поворота?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1.Полностью исключает возникновение только сноса.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2.Полностью исключает возникновение только заноса.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 исключает возможности возникновения сноса или заноса.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29.Что  следует  сделать  водителю,  чтобы  предотвратить  возникновение  заноса  при  проезде  крутого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поворота?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1.Перед  поворотом  снизить  скорость,  при  необходимости  включить  понижающую  передачу,  а  при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проезде поворота резко не увеличивать скорость и не тормозить.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2.Перед  поворотом  снизить  скорость  и  выжать  педаль  сцепления,  чтобы  дать  возможность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автомобилю двигаться накатом на повороте.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3.Допускается любое из перечисленных действий.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30.Какие преимущества дает Вам использование зимних шин в холодное время года?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1.Появление  возможности  в  любых  погодных  условиях  двигаться  с  максимально  допустимой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скоростью.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2.Уменьшение возможности проскальзывания и пробуксовки колес на скользком покрытии.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>3.Исключение возможности возникновения заноса.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31.Уменьшение  тормозного  пути  автомобиля  при  наличии  </w:t>
      </w:r>
      <w:proofErr w:type="spellStart"/>
      <w:r w:rsidRPr="004735EC">
        <w:rPr>
          <w:rFonts w:ascii="Times New Roman" w:hAnsi="Times New Roman" w:cs="Times New Roman"/>
        </w:rPr>
        <w:t>антиблокировочной</w:t>
      </w:r>
      <w:proofErr w:type="spellEnd"/>
      <w:r w:rsidRPr="004735EC">
        <w:rPr>
          <w:rFonts w:ascii="Times New Roman" w:hAnsi="Times New Roman" w:cs="Times New Roman"/>
        </w:rPr>
        <w:t xml:space="preserve">  системы  (АБС)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достигается?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1.Торможением на грани блокировки способом прерывистого нажатия на педаль тормоза.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2.Нажатием на педаль тормоза и удержанием ее в таком положении.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32.Что называется тормозным путем?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1.Расстояние,  пройденное  автомобилем  с  момента  обнаружения  водителем  опасности  до  полной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остановки транспортного средства.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2.Расстояние,  пройденное  автомобилем  за  время  переноса  ноги  с  педали  подачи  топлива  на  педаль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тормоза.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3.Расстояние,  пройденное  автомобилем  с  момента  начала  торможения  до  полной  остановки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транспортного средства.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33.Остановочный путь, это: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1.Расстояние,  соответствующее  тормозному  пути,  определенному  технической  характеристикой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данного транспортного средства.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2.Расстояние,  пройденное  транспортным  средством  за  время  обнаружения  водителем  опасности,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время,  необходимое  для  переноса  ноги  с  педали  подачи  топлива  на  педаль  тормоза  и  время  с  момента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начала срабатывания тормозного привода до полной остановки.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3.Расстояние,  пройденное  транспортным  средством  за  время,  необходимое  для  переноса  ноги  с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педали  подачи  топлива  на  педаль  тормоза  и  время  с  момента  начала  срабатывания  тормозного  привода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до полной остановки.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33.Безопасная дистанция, это: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1.Расстояние, пройденное транспортным средством за время обнаружения водителем опасности.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2.Расстояние,  пройденное  транспортным  средством  за  время  обнаружения  водителем  опасности,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время,  необходимое  для  переноса  ноги  с  педали  подачи  топлива  на  педаль  тормоза  и  время  с  момента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начала срабатывания тормозного привода до полной остановки.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3.Расстояние, пройденное транспортным средством за время обнаружения водителем опасности и за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время, необходимое  для переноса ноги с педали подачи топлива на педаль тормоза.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34. Каким главным критериям должна отвечать посадка водителя?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1.Готовность к экстренным действиям.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2.Удобство и комфорт.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3.Сохранение работоспособности водителя.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35. Изменяется ли посадка в зависимости от типа привода на ведущие колеса?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изменяется.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2.Изменяется.</w:t>
      </w:r>
    </w:p>
    <w:p w:rsidR="00470BD7" w:rsidRPr="006F3B94" w:rsidRDefault="00470BD7" w:rsidP="00793CD7">
      <w:pPr>
        <w:pStyle w:val="a3"/>
        <w:ind w:left="-426" w:right="-143"/>
        <w:rPr>
          <w:rFonts w:ascii="Times New Roman" w:hAnsi="Times New Roman" w:cs="Times New Roman"/>
          <w:sz w:val="24"/>
          <w:szCs w:val="24"/>
        </w:rPr>
      </w:pPr>
    </w:p>
    <w:p w:rsidR="00F230FF" w:rsidRPr="00470BD7" w:rsidRDefault="00F230FF" w:rsidP="00793CD7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BD7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F230FF" w:rsidRPr="00470BD7" w:rsidRDefault="00F230FF" w:rsidP="00793CD7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BD7">
        <w:rPr>
          <w:rFonts w:ascii="Times New Roman" w:hAnsi="Times New Roman" w:cs="Times New Roman"/>
          <w:b/>
          <w:sz w:val="24"/>
          <w:szCs w:val="24"/>
        </w:rPr>
        <w:t>по  предмету  «Первая  помощь  при  дорожно-транспортном  происшествии»  для  проведения</w:t>
      </w:r>
      <w:r w:rsidR="00470B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0BD7">
        <w:rPr>
          <w:rFonts w:ascii="Times New Roman" w:hAnsi="Times New Roman" w:cs="Times New Roman"/>
          <w:b/>
          <w:sz w:val="24"/>
          <w:szCs w:val="24"/>
        </w:rPr>
        <w:t xml:space="preserve">теоретического этапа промежуточной и итоговой аттестации </w:t>
      </w:r>
      <w:proofErr w:type="gramStart"/>
      <w:r w:rsidRPr="00470BD7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1.Какие сведения необходимо сообщать диспетчеру при вызове «Скорой помощи» при ДТП?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1.Указать общеизвестные ориентиры, ближайшие к месту ДТП. Сообщить о количестве пострадавших,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указать их пол и возраст.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2.Указать  улицу  и  номер  дома,  ближайшие  к  месту  ДТП.  </w:t>
      </w:r>
      <w:proofErr w:type="gramStart"/>
      <w:r w:rsidRPr="004735EC">
        <w:rPr>
          <w:rFonts w:ascii="Times New Roman" w:hAnsi="Times New Roman" w:cs="Times New Roman"/>
        </w:rPr>
        <w:t>Сообщить</w:t>
      </w:r>
      <w:proofErr w:type="gramEnd"/>
      <w:r w:rsidRPr="004735EC">
        <w:rPr>
          <w:rFonts w:ascii="Times New Roman" w:hAnsi="Times New Roman" w:cs="Times New Roman"/>
        </w:rPr>
        <w:t xml:space="preserve">  кто  пострадал  в  ДТП  (пешеход,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водитель автомобиля или пассажиры), и описать травмы, которые они получили.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3.Указать  точное  место  совершения  ДТП  (назвать  улицу  и  номер  </w:t>
      </w:r>
      <w:proofErr w:type="gramStart"/>
      <w:r w:rsidRPr="004735EC">
        <w:rPr>
          <w:rFonts w:ascii="Times New Roman" w:hAnsi="Times New Roman" w:cs="Times New Roman"/>
        </w:rPr>
        <w:t>дома</w:t>
      </w:r>
      <w:proofErr w:type="gramEnd"/>
      <w:r w:rsidRPr="004735EC">
        <w:rPr>
          <w:rFonts w:ascii="Times New Roman" w:hAnsi="Times New Roman" w:cs="Times New Roman"/>
        </w:rPr>
        <w:t xml:space="preserve">  и  общеизвестные  ориентиры,  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ближайшие  к  месту  ДТП).  Сообщить  о  количестве  пострадавших,  их  пол,  примерный  возраст  и  о  наличии  у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них признаков жизни, а также сильного кровотечения.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2.Как  следует  расположить  руки  на  грудной  клетке  пострадавшего  при  выполнении  непрямого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массажа сердца?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1.Основание  ладоней  обеих  рук  должны  располагаться  на  грудной  клетке  на  два  пальца  выше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мечевидного  отростка  так,  чтобы  большой  палец  одной  руки  указывал  в  сторону  левого  плеча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пострадавшего, а другой - в сторону правого плеча.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2.Основание  ладоней  обеих  рук,  которые  накладываются  одна  на  другую,  должны  располагаться  на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грудине  на  два  пальца  выше  мечевидного  отростка  так,    чтобы  большой  палец  одной  руки  указывал  в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сторону подбородка пострадавшего, а другой – в сторону живота.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proofErr w:type="gramStart"/>
      <w:r w:rsidRPr="004735EC">
        <w:rPr>
          <w:rFonts w:ascii="Times New Roman" w:hAnsi="Times New Roman" w:cs="Times New Roman"/>
        </w:rPr>
        <w:t>3.Непрямой  массаж  сердца  выполняем  основание    ладони  только  одной  руки,    расположенной  на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грудной  клетки  на  два  пальца  выше  мечевидного  отростка.</w:t>
      </w:r>
      <w:proofErr w:type="gramEnd"/>
      <w:r w:rsidRPr="004735EC">
        <w:rPr>
          <w:rFonts w:ascii="Times New Roman" w:hAnsi="Times New Roman" w:cs="Times New Roman"/>
        </w:rPr>
        <w:t xml:space="preserve">  Направление  большого  пальца  значение  не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имеет.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  чем  заключается  первая  помощь  пострадавшему,  находящемуся  в  сознании,  при  повреждении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позвоночника?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1.Уложить пострадавшего на бок.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2.Лежащего  пострадавшего  не  перемещать.  Следует  наложить  ему  на  шею  импровизированную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шейную шину, не изменяя положения  шеи и тела.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3.Пострадавшему, лежащему на спине, подложить под шею валик из одежды и приподнять ноги.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4.При  открытом  переломе  конечности,  сопровождающемся  кровотечением,  первую  помощь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начинают: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1.С наложения импровизированной шины.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2.С наложения жгута выше раны  на месте перелома.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С наложения давящей повязки.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5.Какова первая помощь при травме волосистой части головы?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1.Наложить импровизированную шейную шину. К ране волосистой части головы приложить давящую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повязку  из  стерильного  бинта,  пострадавшего  уложить  на  бок  с  согнутыми  в  коленях  ногами,  к  голове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приложить холод.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 Наложить  импровизированную  шейную  шину,   на  рану  наложить  стерильный  ватный  тампон,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пострадавшего уложить на спину, приподняв ноги.  К голове приложить холод.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3.Шейную  шину  не  накладывать,  рану  заклеить  медицинским  лейкопластырем,  уложить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пострадавшего на  бок только в случае потери им сознания.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6.При  потере  пострадавшим  сознание  и  наличия  пульса  на  сонной  артерии  для  оказания  первой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помощи его надо уложить: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1.На спину с подложенным под голову валиком.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2.На спину с вытянутыми ногами.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3.На бок так, чтобы согнутые колени опирались о землю, а верхняя рука находилась под щекой.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7.На какой срок может быть наложен кровоостанавливающий жгут?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более получаса в теплое время года и не более часа  в холодное время года.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Не более часа в теплое время года и не более получаса  в холодное время года.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3.Время не ограничено. 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8.О каких травмах пострадавшего может свидетельствовать пола «лягушки» (ноги согнуты в коленях и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разведены,  а  стопы  развернуты  подошвами  друг  к  другу)  и  какую  первую  помощь  необходимо  при  этом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оказать?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  пострадавшего  могут  быть  ушиб  брюшной  стенки,  перелом  лодыжки,  перелом  костей  стопы.  При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первой помощи вытянуть ноги, наложить шины на обе ноги от голеностопного сустава до подмышки.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2.У  пострадавшего  могут  быть  перелом  шейки  бедра,  костей  таза,  перелом  позвоночника,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повреждение  внутренних  органов  малого  таза,  внутренне  кровотечение.  Позу  ему  не  менять,  ноги  не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вытягивать,  шины  не  накладывать.  При  первой  помощи  подложить    под  колени  валик  из  мягкой  ткани,  к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животу при возможности приложить холод.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3.У  пострадавшего  могут  быть  перелом  костей  голени  и  нижней  трети  бедра.  При  первой  помощи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 xml:space="preserve">наложить  шины    только  на  травмированную  ногу  </w:t>
      </w:r>
      <w:proofErr w:type="gramStart"/>
      <w:r w:rsidRPr="004735EC">
        <w:rPr>
          <w:rFonts w:ascii="Times New Roman" w:hAnsi="Times New Roman" w:cs="Times New Roman"/>
        </w:rPr>
        <w:t>от</w:t>
      </w:r>
      <w:proofErr w:type="gramEnd"/>
      <w:r w:rsidRPr="004735EC">
        <w:rPr>
          <w:rFonts w:ascii="Times New Roman" w:hAnsi="Times New Roman" w:cs="Times New Roman"/>
        </w:rPr>
        <w:t xml:space="preserve">  голеностопного  до  коленного  сустава,  не  вытягивая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ногу.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9.Как определить наличие пульса на сонной артерии пострадавшего?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1.Три пальца руки располагаются с левой стороны шеи под нижней челюстью.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2.Три  пальца  руки  располагаются  с  правой  или  левой  стороны  шеи  под  нижней  челюстью  на  уровне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щитовидного  хряща  гортани  (кадыка)  и  осторожно  продвигают  вглубь  шеи  между  щитовидным  хрящом  и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ближайшей к хрящу мышцей.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3.Большой  палец  руки  располагается  на  шее  под  подбородком  гортани,  а  остальные  пальцы  –  с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другой стороны.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10.Когда следует проводить СЛР пострадавшему?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1.При потере пострадавшим сознания, независимо от наличия пульса на сонной артерии и дыхания.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2.При потере пострадавшим сознания и отсутствии  пульса, а также признаков дыхания.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11.Что  необходимо  сделать  для  извлечения  инородного  тела,  попавшего  в  дыхательные  пути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пострадавшего?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1.Уложить пострадавшего на свое колено лицом вниз и ударить кулаком по спине несколько раз.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2.Вызвать рвоту, надавив на корень языка. При отрицательном результате ударить ребром ладони по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спине пострадавшего, либо встать спереди и сильно надавить кулаком на его живот.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3.Ударить  несколько  раз  ладонью  по  спине  пострадавшего.  При  отрицательном  результате  встать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сзади,  обхватить  его  обеими  руками  на  уровне  нижних  ребер,  сцепить  свои  руки  в  кулак,  одновременно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сдавить его ребра и резко надавить на область живота кулаком в направлении внутрь и кверху.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12.Каковы признаки кровотечения из крупной артерии и первая помощь при ее ранении?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1.Одежда  быстро  пропитывается  кровью,  кровь  темного  цвета  вытекает  из  раны  пассивно.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Накладывается давящая повязка на место ранения.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2.Одежда  пропитана  кровью,  кровь  алого  цвета  вытекает  из  раны  пульсирующей  струей. 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Накладывается кровоостанавливающий жгут выше  места ранения  не менее чем на 3-5 см.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 Одежда  пропитывается  кровью  только  в  месте  ранения  (цвет  крови  не  имеет  значения),  кровь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вытекает  из  раны  пассивно.  Накладывается  кровоостанавливающий  жгут  ниже  места  ранения  не  менее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чем на 3-5 см.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13.Разрешено  ли  давать  пострадавшему,  находящемуся  в  бессознательном  состоянии,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лекарственные средства?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1.Разрешено.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1.Разрешено в случае крайней необходимости.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3.Запрещено.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14.Как остановить кровотечение при ранении вены и некрупных артерий?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1.Наложить давящую повязку на место ранения.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Наложить жгут выше места ранения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Наложить жгут ниже места ранения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15.Каким образом оказать первую помощь при ранении, полученном в результате ДТП?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1.Промыть  рану  водой,  удалить  инородные  тела,  попавшие  в  рану,  приложить  стерильную  вату,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закрепив ее бинтовой повязкой.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2.Надеть  медицинские  перчатки,  рану  промыть  спиртовым  раствором  йода,  смазать  лечебной  мазью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и заклеить сплошным лейкопластырем.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3.Надеть  медицинские  перчатки,  рану  не  промывать,  на  рану  наложить  марлевую  стерильную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салфетку, закрепив ее лейкопластырем по краям или бинтовой повязкой.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16.Как  обеспечить  восстановление  и  поддержание  проходимости  дыхательных  путей  пострадавшего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при подготовке к проведению СЛР?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1.Очистить  ротовую  полость  от  слизи  и  рвотных  масс.  Уложить  пострадавшего  на  спину,  запрокинуть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ему голову, поднять подбородок и выдвинуть  нижнюю челюсть.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2.Уложить  пострадавшего  на  бок,  наклонить  голову  к  груди.  Очистить  ротовую  полость  от  слизи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рвотных масс.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3.Уложить  пострадавшего  на  спину  и,  не  запрокидывая  ему  голову  сжать  щеки,  чтобы  раздвинуть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губы и раскрыть рот. Очистить ротовую полость от слизи рвотных масс.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17.Каким образом проводить СЛР пострадавшего?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1.Искусственная  вентиляция  легких  и  непрямой  массаж  сердца:  </w:t>
      </w:r>
      <w:proofErr w:type="gramStart"/>
      <w:r w:rsidRPr="004735EC">
        <w:rPr>
          <w:rFonts w:ascii="Times New Roman" w:hAnsi="Times New Roman" w:cs="Times New Roman"/>
        </w:rPr>
        <w:t>в  начале</w:t>
      </w:r>
      <w:proofErr w:type="gramEnd"/>
      <w:r w:rsidRPr="004735EC">
        <w:rPr>
          <w:rFonts w:ascii="Times New Roman" w:hAnsi="Times New Roman" w:cs="Times New Roman"/>
        </w:rPr>
        <w:t xml:space="preserve">  один  вдох  методом  «рот  в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рот», затем пятнадцать надавливаний на грудину.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2.Непрямой  массаж  сердца  и  искусственная    вентиляция  легких:  вначале  пять  надавливаний  на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грудину, затем один вдох методом «рот в рот».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3.Непрямой  массаж  сердца  и  искусственная  вентиляция  легких:  вначале  тридцать  надавливаний  на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грудину, затем  два вдоха методом «рот в рот».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18.Как  оказывается  первая  помощь  при  переломах  конечностей,  если  отсутствуют  транспортные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 xml:space="preserve">шины и подручные средства </w:t>
      </w:r>
      <w:proofErr w:type="gramStart"/>
      <w:r w:rsidRPr="004735EC">
        <w:rPr>
          <w:rFonts w:ascii="Times New Roman" w:hAnsi="Times New Roman" w:cs="Times New Roman"/>
        </w:rPr>
        <w:t>для</w:t>
      </w:r>
      <w:proofErr w:type="gramEnd"/>
      <w:r w:rsidRPr="004735EC">
        <w:rPr>
          <w:rFonts w:ascii="Times New Roman" w:hAnsi="Times New Roman" w:cs="Times New Roman"/>
        </w:rPr>
        <w:t xml:space="preserve"> </w:t>
      </w:r>
      <w:proofErr w:type="gramStart"/>
      <w:r w:rsidRPr="004735EC">
        <w:rPr>
          <w:rFonts w:ascii="Times New Roman" w:hAnsi="Times New Roman" w:cs="Times New Roman"/>
        </w:rPr>
        <w:t>их</w:t>
      </w:r>
      <w:proofErr w:type="gramEnd"/>
      <w:r w:rsidRPr="004735EC">
        <w:rPr>
          <w:rFonts w:ascii="Times New Roman" w:hAnsi="Times New Roman" w:cs="Times New Roman"/>
        </w:rPr>
        <w:t xml:space="preserve"> изготовлении?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1.Верхнюю  конечность,  вытянуть  вдоль  тела,  прибинтовать  к  туловищу.  Нижние  конечности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прибинтовать друг к другу, проложив между ними мягкую ткань.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2.Верхнюю  конечность,  согнутую  в  локте,  подвешивают  на  косынке  и  прибинтовывают  к  туловищу.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>Нижние конечности прибинтовать друг к другу, обязательно проложить между ними мягкую ткань.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3.Верхнюю  конечность,  согнуть  в  локте,  подвесить  на  косынке  и  прибинтовать  к  туловищу.  Нижние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конечности плотно прижимать  друг к другу и прибинтовать.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19.В каких случаях пострадавшего извлекают из салона автомобиля?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Всегда  при потере потерпевшим сознания.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 Всегда    при  потере  потерпевшим  сознания  и  отсутствии  у  него  пульса  на  сонной  артерии  и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признаков дыхания.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При переломах нижних конечностях.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20.Какова  первая  помощь  при  наличии  признаков  термического  ожога  второй  степени  (покраснение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и отек кожи, образование на месте ожога пузырей, наполненных  жидкостью, сильная боль)?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1.Полить  ожоговую  поверхность  холодной  водой,  смазать  спиртовой  настойкой  йода,  накрыть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стерильной салфеткой и туго забинтовать.  Дать  болеутоляющее средство из индивидуальной аптечки.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2.Вскрыть  пузыри,  очистить  ожоговую  поверхность  от  остатков  одежды,  накрыть  стерильной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салфеткой (не бинтовать), приложить холод, поить пострадавшего водой.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3.Пузыри  не  вскрывать,  остатки  одежды  не  удалять  с  обожженной  поверхности  не  удалять,  рану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накрыть  стерильной  салфеткой  (не  бинтовать),  приложить  холод,  дать  болеутоляющее  средство  из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индивидуальной аптечки (при отсутствии аллергии на него) и поить пострадавшего водой.</w:t>
      </w:r>
    </w:p>
    <w:p w:rsidR="00470BD7" w:rsidRPr="006F3B94" w:rsidRDefault="00470BD7" w:rsidP="00793CD7">
      <w:pPr>
        <w:pStyle w:val="a3"/>
        <w:ind w:left="-426" w:right="-143"/>
        <w:rPr>
          <w:rFonts w:ascii="Times New Roman" w:hAnsi="Times New Roman" w:cs="Times New Roman"/>
          <w:sz w:val="24"/>
          <w:szCs w:val="24"/>
        </w:rPr>
      </w:pPr>
    </w:p>
    <w:p w:rsidR="00F230FF" w:rsidRPr="00470BD7" w:rsidRDefault="00F230FF" w:rsidP="00793CD7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BD7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F230FF" w:rsidRPr="00470BD7" w:rsidRDefault="00F230FF" w:rsidP="00793CD7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BD7">
        <w:rPr>
          <w:rFonts w:ascii="Times New Roman" w:hAnsi="Times New Roman" w:cs="Times New Roman"/>
          <w:b/>
          <w:sz w:val="24"/>
          <w:szCs w:val="24"/>
        </w:rPr>
        <w:t>по  предмету  «Устройство  и  техническое  обслуживание  транспортных  средств  категории  "</w:t>
      </w:r>
      <w:r w:rsidR="00793CD7">
        <w:rPr>
          <w:rFonts w:ascii="Times New Roman" w:hAnsi="Times New Roman" w:cs="Times New Roman"/>
          <w:b/>
          <w:sz w:val="24"/>
          <w:szCs w:val="24"/>
        </w:rPr>
        <w:t>С</w:t>
      </w:r>
      <w:r w:rsidRPr="00470BD7">
        <w:rPr>
          <w:rFonts w:ascii="Times New Roman" w:hAnsi="Times New Roman" w:cs="Times New Roman"/>
          <w:b/>
          <w:sz w:val="24"/>
          <w:szCs w:val="24"/>
        </w:rPr>
        <w:t>"  как</w:t>
      </w:r>
      <w:r w:rsidR="00470B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0BD7">
        <w:rPr>
          <w:rFonts w:ascii="Times New Roman" w:hAnsi="Times New Roman" w:cs="Times New Roman"/>
          <w:b/>
          <w:sz w:val="24"/>
          <w:szCs w:val="24"/>
        </w:rPr>
        <w:t>объектов  управления»  для  проведения  теоретического  этапа  промежуточной  и  итоговой  аттестации</w:t>
      </w:r>
      <w:r w:rsidR="00470B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0BD7">
        <w:rPr>
          <w:rFonts w:ascii="Times New Roman" w:hAnsi="Times New Roman" w:cs="Times New Roman"/>
          <w:b/>
          <w:sz w:val="24"/>
          <w:szCs w:val="24"/>
        </w:rPr>
        <w:t>обучающихся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 Какую функцию выполняет АКБ на автомобиле?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 Питает  стартер  при  пуске  двигателя  и  все  потребители  электрического  тока  при  неработающем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двигателе.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Регулирует напряжение в бортовой сети автомобиля.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Питает потребители электрического тока во время работы двигателя.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Каким прибором измеряется плотность электролита?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Динамометром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 </w:t>
      </w:r>
      <w:proofErr w:type="spellStart"/>
      <w:r w:rsidRPr="004735EC">
        <w:rPr>
          <w:rFonts w:ascii="Times New Roman" w:hAnsi="Times New Roman" w:cs="Times New Roman"/>
        </w:rPr>
        <w:t>Мегаомметром</w:t>
      </w:r>
      <w:proofErr w:type="spellEnd"/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Тензометром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Ареометром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Какую функцию на автомобиле выполняет генератор переменного тока?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1. Преобразует химическую энергию </w:t>
      </w:r>
      <w:proofErr w:type="gramStart"/>
      <w:r w:rsidRPr="004735EC">
        <w:rPr>
          <w:rFonts w:ascii="Times New Roman" w:hAnsi="Times New Roman" w:cs="Times New Roman"/>
        </w:rPr>
        <w:t>в</w:t>
      </w:r>
      <w:proofErr w:type="gramEnd"/>
      <w:r w:rsidRPr="004735EC">
        <w:rPr>
          <w:rFonts w:ascii="Times New Roman" w:hAnsi="Times New Roman" w:cs="Times New Roman"/>
        </w:rPr>
        <w:t xml:space="preserve"> электрическую.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Преобразует электрическую энергию в механическую работу.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 Преобразует механическую  энергию двигателя </w:t>
      </w:r>
      <w:proofErr w:type="gramStart"/>
      <w:r w:rsidRPr="004735EC">
        <w:rPr>
          <w:rFonts w:ascii="Times New Roman" w:hAnsi="Times New Roman" w:cs="Times New Roman"/>
        </w:rPr>
        <w:t>в</w:t>
      </w:r>
      <w:proofErr w:type="gramEnd"/>
      <w:r w:rsidRPr="004735EC">
        <w:rPr>
          <w:rFonts w:ascii="Times New Roman" w:hAnsi="Times New Roman" w:cs="Times New Roman"/>
        </w:rPr>
        <w:t xml:space="preserve"> электрическую.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Какой из приборов контролирует зарядный режим АКБ?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Термометр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Амперметр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Манометр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Тахометр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5. В каком из тактов происходит воспламенение горючей смеси?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Впуск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Сжатие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Рабочий ход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Выпуск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6. Что такое горючая смесь?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Смесь топлива и воздуха с остатками отработавших газов.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Смесь дизельного топлива и бензина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Смесь топлива и воздуха.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Смесь воздуха и отработавших газов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7.  Какой  из  этих  механизмов  управляет  работой  клапанов,  что  позволяет  в  определенные  моменты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>впускать воздух или горючую смесь в цилиндры, сжимать ее и удалять отработавшие газы?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Кривошипно-шатунный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Червячный механизм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Уравновешивающий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Газораспределительный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8. Что такое камера сгорания?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1. </w:t>
      </w:r>
      <w:proofErr w:type="gramStart"/>
      <w:r w:rsidRPr="004735EC">
        <w:rPr>
          <w:rFonts w:ascii="Times New Roman" w:hAnsi="Times New Roman" w:cs="Times New Roman"/>
        </w:rPr>
        <w:t>Пространство</w:t>
      </w:r>
      <w:proofErr w:type="gramEnd"/>
      <w:r w:rsidRPr="004735EC">
        <w:rPr>
          <w:rFonts w:ascii="Times New Roman" w:hAnsi="Times New Roman" w:cs="Times New Roman"/>
        </w:rPr>
        <w:t xml:space="preserve"> освобождаемое поршнем при перемещении из ВМТ к НМТ.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Расстояние, пройденное поршнем от одной мертвой точки до другой.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Пространство между головкой цилиндра и поршнем, расположенным в ВМТ.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9. Какой из перечисленных приборов впрыскивает и распыляет топливо по объему камеры сгорания?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Карбюратор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Топливный насос высокого давления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Топливоподкачивающий насос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Форсунка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10. Какую функцию выполняет радиатор в системе охлаждения?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Регулирует давление в системе.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Повышает давление масла.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Охлаждает антифриз.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Дополнительно очищает антифриз от механических примесей.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11. При приготовлении электролита для АКБ следует?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Доливать воду в кислоту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Доливать кислоту в воду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Возможны оба варианта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12. Рубашка охлаждения ДВС находится </w:t>
      </w:r>
      <w:proofErr w:type="gramStart"/>
      <w:r w:rsidRPr="004735EC">
        <w:rPr>
          <w:rFonts w:ascii="Times New Roman" w:hAnsi="Times New Roman" w:cs="Times New Roman"/>
        </w:rPr>
        <w:t>в</w:t>
      </w:r>
      <w:proofErr w:type="gramEnd"/>
      <w:r w:rsidRPr="004735EC">
        <w:rPr>
          <w:rFonts w:ascii="Times New Roman" w:hAnsi="Times New Roman" w:cs="Times New Roman"/>
        </w:rPr>
        <w:t xml:space="preserve"> ...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1. </w:t>
      </w:r>
      <w:proofErr w:type="gramStart"/>
      <w:r w:rsidRPr="004735EC">
        <w:rPr>
          <w:rFonts w:ascii="Times New Roman" w:hAnsi="Times New Roman" w:cs="Times New Roman"/>
        </w:rPr>
        <w:t>радиаторе</w:t>
      </w:r>
      <w:proofErr w:type="gramEnd"/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 жидкостном </w:t>
      </w:r>
      <w:proofErr w:type="gramStart"/>
      <w:r w:rsidRPr="004735EC">
        <w:rPr>
          <w:rFonts w:ascii="Times New Roman" w:hAnsi="Times New Roman" w:cs="Times New Roman"/>
        </w:rPr>
        <w:t>насосе</w:t>
      </w:r>
      <w:proofErr w:type="gramEnd"/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 </w:t>
      </w:r>
      <w:proofErr w:type="gramStart"/>
      <w:r w:rsidRPr="004735EC">
        <w:rPr>
          <w:rFonts w:ascii="Times New Roman" w:hAnsi="Times New Roman" w:cs="Times New Roman"/>
        </w:rPr>
        <w:t>термостате</w:t>
      </w:r>
      <w:proofErr w:type="gramEnd"/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4. </w:t>
      </w:r>
      <w:proofErr w:type="gramStart"/>
      <w:r w:rsidRPr="004735EC">
        <w:rPr>
          <w:rFonts w:ascii="Times New Roman" w:hAnsi="Times New Roman" w:cs="Times New Roman"/>
        </w:rPr>
        <w:t>блоке</w:t>
      </w:r>
      <w:proofErr w:type="gramEnd"/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13. Термостат служит </w:t>
      </w:r>
      <w:proofErr w:type="gramStart"/>
      <w:r w:rsidRPr="004735EC">
        <w:rPr>
          <w:rFonts w:ascii="Times New Roman" w:hAnsi="Times New Roman" w:cs="Times New Roman"/>
        </w:rPr>
        <w:t>для</w:t>
      </w:r>
      <w:proofErr w:type="gramEnd"/>
      <w:r w:rsidRPr="004735EC">
        <w:rPr>
          <w:rFonts w:ascii="Times New Roman" w:hAnsi="Times New Roman" w:cs="Times New Roman"/>
        </w:rPr>
        <w:t>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Для подачи охлаждающей жидкости в радиатор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Для автоматической регулировки температуры охлаждающей жидкости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 Для охлаждения охлаждающей жидкости </w:t>
      </w:r>
      <w:proofErr w:type="gramStart"/>
      <w:r w:rsidRPr="004735EC">
        <w:rPr>
          <w:rFonts w:ascii="Times New Roman" w:hAnsi="Times New Roman" w:cs="Times New Roman"/>
        </w:rPr>
        <w:t>в</w:t>
      </w:r>
      <w:proofErr w:type="gramEnd"/>
      <w:r w:rsidRPr="004735EC">
        <w:rPr>
          <w:rFonts w:ascii="Times New Roman" w:hAnsi="Times New Roman" w:cs="Times New Roman"/>
        </w:rPr>
        <w:t xml:space="preserve"> СО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Для включения вентилятора при повышении температуры охлаждающей  жидкости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14. Люфт рулевого колеса легкового автомобиля не должен превышать?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1.                         2.                          3.                          4.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10                        15                         20                         25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15.  Уровень электролита в АКБ должен быть на .....  </w:t>
      </w:r>
      <w:proofErr w:type="gramStart"/>
      <w:r w:rsidRPr="004735EC">
        <w:rPr>
          <w:rFonts w:ascii="Times New Roman" w:hAnsi="Times New Roman" w:cs="Times New Roman"/>
        </w:rPr>
        <w:t>мм</w:t>
      </w:r>
      <w:proofErr w:type="gramEnd"/>
      <w:r w:rsidRPr="004735EC">
        <w:rPr>
          <w:rFonts w:ascii="Times New Roman" w:hAnsi="Times New Roman" w:cs="Times New Roman"/>
        </w:rPr>
        <w:t xml:space="preserve"> выше пластин.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1. на 5 мм 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 на 10-15 мм  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на 20-25 мм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на 25-30 мм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16. На сколько процентов допустим разряд АКБ?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Летом до 25%, зимой до 10%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Летом до 40%, зимой до 20%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Летом до 50%, зимой до 25%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17. Чем определяется уровень электролита в АКБ?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Ареометром.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Стеклянной трубкой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3.Нагрузочной вилкой.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18. Как необходимо поступить при попадании  электролита на кожу?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1.Наложить стерильную повязку, затем обратиться  к врачу.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>2.Осторожно  снять  электролит  ватным  тампоном,  промыть  это  место  струей  воды,  а  затем  10%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раствором питьевой соды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3.Промыть  керосином или бензином, наложить стерильную повязку  и обратиться к врачу.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19. На какую неисправность указывают «Хлопки в карбюраторе»?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 Не  плотное  закрытие  впускных  клапанов,  засорение  топливных  жиклеров,  установлено  раннее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зажигание.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Засорение воздушных жиклеров,  установлено позднее зажигание.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Неправильно установлен зазор между контактами прерывателя.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20. Назовите  причину повышенной  «</w:t>
      </w:r>
      <w:proofErr w:type="spellStart"/>
      <w:r w:rsidRPr="004735EC">
        <w:rPr>
          <w:rFonts w:ascii="Times New Roman" w:hAnsi="Times New Roman" w:cs="Times New Roman"/>
        </w:rPr>
        <w:t>дымности</w:t>
      </w:r>
      <w:proofErr w:type="spellEnd"/>
      <w:r w:rsidRPr="004735EC">
        <w:rPr>
          <w:rFonts w:ascii="Times New Roman" w:hAnsi="Times New Roman" w:cs="Times New Roman"/>
        </w:rPr>
        <w:t>» отработанных газов?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Наличие накипи в системе охлаждения  двигателя.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 Наличие неисправностей в топливной аппаратуре двигателя. 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Наличие трещин или засорение глушителя.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21.Что понимается под активной безопасностью?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1.Эксплуатационные свойства комплекса, которые направлены на предотвращения ДТП;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2.Эксплуатационные  свойства  комплекса  водитель  -  автомобиль  -  дорога  -  среда  движения  (ВАДС),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предотвращающие  или  максимально  снижающие  степень  тяжести  травм  участников  движения  при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невозможности предотвратить происшествия;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3.Эксплуатационные свойства комплекса, которые направлены на предотвращение тяжести ДТП.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22.Элементы  комплекса учения о безопасности?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1.Водитель - автомобиль - среда движения;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2.Автомобиль - дорога - среда движения;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3.Водитель - автомобиль -  экология;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4.Водитель - автомобиль - дорога - среда движения.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23.К внешней пассивной безопасности автомобиля относится: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1.Отсутствие остро выступающих предметов внутри кузова;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2.Устойчивость и тяговая динамичность;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3.Безопасные ветровые стекла, панель приборов, рулевое колесо и рулевая колонка;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4.Дверные  замки,  а  также  конструкции,  обеспечивающие  снижение  до  безопасных  пределов  резких</w:t>
      </w:r>
      <w:r w:rsidR="00470BD7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замедлений, перегрузок, возникающих при столкновениях и наездах на препятствия;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5.безопасные  бамперы, формы кузова, отсутствие внешних остро выступающих предметов.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24.Сколько </w:t>
      </w:r>
      <w:proofErr w:type="spellStart"/>
      <w:r w:rsidRPr="004735EC">
        <w:rPr>
          <w:rFonts w:ascii="Times New Roman" w:hAnsi="Times New Roman" w:cs="Times New Roman"/>
        </w:rPr>
        <w:t>противотуманных</w:t>
      </w:r>
      <w:proofErr w:type="spellEnd"/>
      <w:r w:rsidRPr="004735EC">
        <w:rPr>
          <w:rFonts w:ascii="Times New Roman" w:hAnsi="Times New Roman" w:cs="Times New Roman"/>
        </w:rPr>
        <w:t xml:space="preserve"> фар устанавливается на транспортные средства?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1.Одна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2.Одна или две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3.Две</w:t>
      </w:r>
    </w:p>
    <w:p w:rsidR="00470BD7" w:rsidRPr="004735EC" w:rsidRDefault="00470BD7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25.Сколько </w:t>
      </w:r>
      <w:proofErr w:type="spellStart"/>
      <w:r w:rsidRPr="004735EC">
        <w:rPr>
          <w:rFonts w:ascii="Times New Roman" w:hAnsi="Times New Roman" w:cs="Times New Roman"/>
        </w:rPr>
        <w:t>противотуманных</w:t>
      </w:r>
      <w:proofErr w:type="spellEnd"/>
      <w:r w:rsidRPr="004735EC">
        <w:rPr>
          <w:rFonts w:ascii="Times New Roman" w:hAnsi="Times New Roman" w:cs="Times New Roman"/>
        </w:rPr>
        <w:t xml:space="preserve"> фар устанавливается на легковом автомобиле? 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1.Одна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2.Одна или две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3.Две</w:t>
      </w:r>
    </w:p>
    <w:p w:rsidR="00470BD7" w:rsidRPr="006F3B94" w:rsidRDefault="00470BD7" w:rsidP="00793CD7">
      <w:pPr>
        <w:pStyle w:val="a3"/>
        <w:ind w:left="-426" w:right="-143"/>
        <w:rPr>
          <w:rFonts w:ascii="Times New Roman" w:hAnsi="Times New Roman" w:cs="Times New Roman"/>
          <w:sz w:val="24"/>
          <w:szCs w:val="24"/>
        </w:rPr>
      </w:pPr>
    </w:p>
    <w:p w:rsidR="00F230FF" w:rsidRPr="00470BD7" w:rsidRDefault="00F230FF" w:rsidP="00793CD7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BD7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F230FF" w:rsidRPr="00470BD7" w:rsidRDefault="00F230FF" w:rsidP="00793CD7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BD7">
        <w:rPr>
          <w:rFonts w:ascii="Times New Roman" w:hAnsi="Times New Roman" w:cs="Times New Roman"/>
          <w:b/>
          <w:sz w:val="24"/>
          <w:szCs w:val="24"/>
        </w:rPr>
        <w:t>по  предмету  «Организация  и  выполнение  грузовых  перевозок  автомобильным  транспортом»  для</w:t>
      </w:r>
      <w:r w:rsidR="00470BD7" w:rsidRPr="00470B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0BD7">
        <w:rPr>
          <w:rFonts w:ascii="Times New Roman" w:hAnsi="Times New Roman" w:cs="Times New Roman"/>
          <w:b/>
          <w:sz w:val="24"/>
          <w:szCs w:val="24"/>
        </w:rPr>
        <w:t>проведения теоретического этапа промежуточной и итоговой аттестации обучающихся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1.Разрешенная максимальная масса — это: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Масса груза, установленная предприятием-изготовителем в качестве максимально допустимой.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 Масса  транспортного  средства  с  грузом,  установленная  предприятием-изготовителем  в  качестве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максимально допустимой.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 Масса  снаряженного  транспортного  средства  с  грузом,  водителем  и  пассажирами,  установленная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предприятием-изготовителем в качестве максимально допустимой.</w:t>
      </w:r>
    </w:p>
    <w:p w:rsidR="004E0ACA" w:rsidRPr="004735EC" w:rsidRDefault="004E0ACA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2.Чем ограничена масса перевозимого груза?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Вместимостью салона или кузова.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Допустимой нагрузкой на шины.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Величинами, установленными предприятием-изготовителем для данного транспортного средства.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Мощностью двигателя.</w:t>
      </w:r>
    </w:p>
    <w:p w:rsidR="004E0ACA" w:rsidRPr="004735EC" w:rsidRDefault="004E0ACA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3.Когда водитель обязан контролировать размещение, крепление и состояние груза?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Перед началом и во время движения.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Только перед началом движения.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Только во время движения.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По своему усмотрению.</w:t>
      </w:r>
    </w:p>
    <w:p w:rsidR="004E0ACA" w:rsidRPr="004735EC" w:rsidRDefault="004E0ACA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4.Допускается ли перевозка груза, если он ограничивает обзор водителю?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Допускается только при наличии зеркал заднего вида с обеих сторон транспортного средства.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Допускается с соблюдением дополнительных мер предосторожности.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Не допускается.</w:t>
      </w:r>
    </w:p>
    <w:p w:rsidR="004E0ACA" w:rsidRPr="004735EC" w:rsidRDefault="004E0ACA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5.Допускается  ли  перевозка  груза,  если  он  затрудняет  управление  или  нарушает  устойчивость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транспортного средства?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Не допускается.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Допускается только при движении со скоростью не более 30 км/ч.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Допускается с соблюдением дополнительных мер предосторожности.</w:t>
      </w:r>
    </w:p>
    <w:p w:rsidR="004E0ACA" w:rsidRPr="004735EC" w:rsidRDefault="004E0ACA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6.Допускается ли перевозка груза, если он закрывает фонарь освещения регистрационного знака?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Допускается.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Не допускается.</w:t>
      </w:r>
    </w:p>
    <w:p w:rsidR="004E0ACA" w:rsidRPr="004735EC" w:rsidRDefault="004E0ACA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7.Если  в  поездке  груз  стал  закрывать  внешние  световые  приборы  автомобиля  и  нет  возможности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устранить это нарушение, водитель должен: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 Продолжить  движение  только  до  места  стоянки  с  соблюдением  необходимых  мер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предосторожности.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Продолжить движение со скоростью не более 30 км/ч.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Прекратить дальнейшее движение.</w:t>
      </w:r>
    </w:p>
    <w:p w:rsidR="004E0ACA" w:rsidRPr="004735EC" w:rsidRDefault="004E0ACA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8.В каком случае допускается перевозка груза?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Груз издает шум.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Груз загрязняет дорогу.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Груз ограничивает обзор пассажиру.</w:t>
      </w:r>
    </w:p>
    <w:p w:rsidR="004E0ACA" w:rsidRPr="004735EC" w:rsidRDefault="004E0ACA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9.Требуется ли обозначать груз, выступающий за габариты грузового автомобиля сбоку на 0,3 м?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Требуется.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Не требуется.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Требуется только в темное время суток.</w:t>
      </w:r>
    </w:p>
    <w:p w:rsidR="004E0ACA" w:rsidRPr="004735EC" w:rsidRDefault="004E0ACA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10.Как  должен  быть  обозначен  груз,  выступающий  за  габариты  транспортного  средства  спереди  или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сзади более чем на 1 м, в светлое время суток?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Опознавательными знаками «Прочие опасности».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Опознавательными знаками «Крупногабаритный груз».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Спереди фонарем белого цвета, а сзади — фонарем красного цвета.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4. Спереди </w:t>
      </w:r>
      <w:proofErr w:type="spellStart"/>
      <w:r w:rsidRPr="004735EC">
        <w:rPr>
          <w:rFonts w:ascii="Times New Roman" w:hAnsi="Times New Roman" w:cs="Times New Roman"/>
        </w:rPr>
        <w:t>световозвращателем</w:t>
      </w:r>
      <w:proofErr w:type="spellEnd"/>
      <w:r w:rsidRPr="004735EC">
        <w:rPr>
          <w:rFonts w:ascii="Times New Roman" w:hAnsi="Times New Roman" w:cs="Times New Roman"/>
        </w:rPr>
        <w:t xml:space="preserve"> белого цвета, сзади — </w:t>
      </w:r>
      <w:proofErr w:type="spellStart"/>
      <w:r w:rsidRPr="004735EC">
        <w:rPr>
          <w:rFonts w:ascii="Times New Roman" w:hAnsi="Times New Roman" w:cs="Times New Roman"/>
        </w:rPr>
        <w:t>световозвращателем</w:t>
      </w:r>
      <w:proofErr w:type="spellEnd"/>
      <w:r w:rsidRPr="004735EC">
        <w:rPr>
          <w:rFonts w:ascii="Times New Roman" w:hAnsi="Times New Roman" w:cs="Times New Roman"/>
        </w:rPr>
        <w:t xml:space="preserve"> красного цвета.</w:t>
      </w:r>
    </w:p>
    <w:p w:rsidR="004E0ACA" w:rsidRPr="004735EC" w:rsidRDefault="004E0ACA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11.Как  должен  быть  обозначен  груз,  выступающий  за  габариты  транспортного  средства  спереди  или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сзади более чем на 1 м, в темное время суток?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Опознавательными знаками «Прочие опасности».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Спереди фонарем белого цвета, а сзади — фонарем красного цвета.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 Спереди </w:t>
      </w:r>
      <w:proofErr w:type="spellStart"/>
      <w:r w:rsidRPr="004735EC">
        <w:rPr>
          <w:rFonts w:ascii="Times New Roman" w:hAnsi="Times New Roman" w:cs="Times New Roman"/>
        </w:rPr>
        <w:t>световозвращателем</w:t>
      </w:r>
      <w:proofErr w:type="spellEnd"/>
      <w:r w:rsidRPr="004735EC">
        <w:rPr>
          <w:rFonts w:ascii="Times New Roman" w:hAnsi="Times New Roman" w:cs="Times New Roman"/>
        </w:rPr>
        <w:t xml:space="preserve"> белого цвета, сзади — </w:t>
      </w:r>
      <w:proofErr w:type="spellStart"/>
      <w:r w:rsidRPr="004735EC">
        <w:rPr>
          <w:rFonts w:ascii="Times New Roman" w:hAnsi="Times New Roman" w:cs="Times New Roman"/>
        </w:rPr>
        <w:t>световозвращателем</w:t>
      </w:r>
      <w:proofErr w:type="spellEnd"/>
      <w:r w:rsidRPr="004735EC">
        <w:rPr>
          <w:rFonts w:ascii="Times New Roman" w:hAnsi="Times New Roman" w:cs="Times New Roman"/>
        </w:rPr>
        <w:t xml:space="preserve"> красного цвета.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 Опознавательными  знаками  «Крупногабаритный  груз»,  а  также  фонарями  или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proofErr w:type="spellStart"/>
      <w:r w:rsidRPr="004735EC">
        <w:rPr>
          <w:rFonts w:ascii="Times New Roman" w:hAnsi="Times New Roman" w:cs="Times New Roman"/>
        </w:rPr>
        <w:t>световозвращателями</w:t>
      </w:r>
      <w:proofErr w:type="spellEnd"/>
      <w:r w:rsidRPr="004735EC">
        <w:rPr>
          <w:rFonts w:ascii="Times New Roman" w:hAnsi="Times New Roman" w:cs="Times New Roman"/>
        </w:rPr>
        <w:t xml:space="preserve"> (спереди — белого, а сзади — красного цвета).</w:t>
      </w:r>
    </w:p>
    <w:p w:rsidR="004E0ACA" w:rsidRPr="004735EC" w:rsidRDefault="004E0ACA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12.Какой их трех опознавательных знаков называется «Крупногабаритный груз»?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Знак 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Знак Б.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Знак В.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А                    Б                    В</w:t>
      </w:r>
    </w:p>
    <w:p w:rsidR="004E0ACA" w:rsidRPr="004735EC" w:rsidRDefault="004E0ACA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lastRenderedPageBreak/>
        <w:t xml:space="preserve">13.Фонарем  или  </w:t>
      </w:r>
      <w:proofErr w:type="spellStart"/>
      <w:proofErr w:type="gramStart"/>
      <w:r w:rsidRPr="004735EC">
        <w:rPr>
          <w:rFonts w:ascii="Times New Roman" w:hAnsi="Times New Roman" w:cs="Times New Roman"/>
        </w:rPr>
        <w:t>световозвращателем</w:t>
      </w:r>
      <w:proofErr w:type="spellEnd"/>
      <w:proofErr w:type="gramEnd"/>
      <w:r w:rsidRPr="004735EC">
        <w:rPr>
          <w:rFonts w:ascii="Times New Roman" w:hAnsi="Times New Roman" w:cs="Times New Roman"/>
        </w:rPr>
        <w:t xml:space="preserve">  какого  цвета  должен  быть  обозначен  груз,  выступающий  за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габариты  транспортного  средства  сбоку  более  чем  на  0,4  м,  в  темное  время  суток  или  в  условиях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недостаточной видимости?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Спереди белого цвета, а сзади — красного цвета.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Спереди желтого цвета, а сзади — красного цвета.</w:t>
      </w:r>
    </w:p>
    <w:p w:rsidR="004E0ACA" w:rsidRPr="004735EC" w:rsidRDefault="004E0ACA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14.В  каком  из  перечисленных  случаев  движение  транспортного  средства  с  грузом  должно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осуществляться в соответствии со специальными правилами?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Груз выступает за заднюю точку габарита транспортного средства более чем на 2 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Груз выступает за заднюю точку габарита транспортного средства более чем на 2,55 м.</w:t>
      </w:r>
    </w:p>
    <w:p w:rsidR="004E0ACA" w:rsidRPr="004735EC" w:rsidRDefault="004E0ACA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15.Разрешается  ли  водителю  транспортного  средства,  перевозящего  крупногабаритный  груз  с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включенным  проблесковым  маячком  желтого  или  оранжевого  цвета,  отступать  от  требований  дорожной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 xml:space="preserve">разметки? 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Разрешается во всех случаях.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Не разрешается.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Разрешается при условии обеспечения  безопасности дорожного движения.</w:t>
      </w:r>
    </w:p>
    <w:p w:rsidR="004E0ACA" w:rsidRPr="004735EC" w:rsidRDefault="004E0ACA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16.В каком случае запрещается движение транспортного средства?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Нарушена герметичность системы вентиляции картера двигателя.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При неисправности сцепного устройства в составе автопоезда.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Неисправен или отсутствует предусмотренный конструкцией усилитель рулевого управления.</w:t>
      </w:r>
    </w:p>
    <w:p w:rsidR="004E0ACA" w:rsidRPr="004735EC" w:rsidRDefault="004E0ACA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17.Водители, имеющие право на управление транспортными средствами категории «В», «С» или «Д»,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могут  управлять  ими  также  при  наличии  прицепа,  разрешенная  максимальная  масса  которого  не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превышает: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1.500кг.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2.750кг.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3.1000кг</w:t>
      </w:r>
    </w:p>
    <w:p w:rsidR="004E0ACA" w:rsidRPr="004735EC" w:rsidRDefault="004E0ACA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18.Как влияет движение с прицепом без тормозной системы на длину тормозного пути автомобиля?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1.длина тормозного пути увеличивается;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2.никак не влияет;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3.длина  тормозного  пути  уменьшается  из-за  дополнительного  сопротивления  движению,  которое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оказывает прицеп.</w:t>
      </w:r>
    </w:p>
    <w:p w:rsidR="004E0ACA" w:rsidRPr="004735EC" w:rsidRDefault="004E0ACA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19.На повороте происходит смещение прицепа автопоезда: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1.не происходит никакого смещения;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2.к центру поворота;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3.от центра поворота</w:t>
      </w:r>
    </w:p>
    <w:p w:rsidR="004E0ACA" w:rsidRPr="004735EC" w:rsidRDefault="004E0ACA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20.Устойчивость автомобиля – это: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1.качество  автомобиля,  характеризующееся  величиной  наименьшего  радиуса  поворота  и  габаритами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автомобиля;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2.способность  противостоять  заносу  и  опрокидыванию  в  различных  дорожных  условиях  и  при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высоких скоростях движения;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3.это  эксплуатационное  свойство  автомобиля,  позволяющее  водителю  управлять  автомобилем  при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наименьших  затратах  психической  и  физической  энергии,  при  совершении  маневров  в  плане  для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сохранения или задания направления движения.</w:t>
      </w:r>
    </w:p>
    <w:p w:rsidR="004E0ACA" w:rsidRPr="006F3B94" w:rsidRDefault="004E0ACA" w:rsidP="00793CD7">
      <w:pPr>
        <w:pStyle w:val="a3"/>
        <w:ind w:left="-426" w:right="-143"/>
        <w:rPr>
          <w:rFonts w:ascii="Times New Roman" w:hAnsi="Times New Roman" w:cs="Times New Roman"/>
          <w:sz w:val="24"/>
          <w:szCs w:val="24"/>
        </w:rPr>
      </w:pPr>
    </w:p>
    <w:p w:rsidR="00F230FF" w:rsidRPr="004E0ACA" w:rsidRDefault="00F230FF" w:rsidP="00793CD7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ACA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F230FF" w:rsidRPr="004E0ACA" w:rsidRDefault="00F230FF" w:rsidP="00793CD7">
      <w:pPr>
        <w:pStyle w:val="a3"/>
        <w:ind w:left="-426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ACA">
        <w:rPr>
          <w:rFonts w:ascii="Times New Roman" w:hAnsi="Times New Roman" w:cs="Times New Roman"/>
          <w:b/>
          <w:sz w:val="24"/>
          <w:szCs w:val="24"/>
        </w:rPr>
        <w:t>по предмету «Организация и выполнение пассажирских перевозок автомобильным транспортом» для</w:t>
      </w:r>
      <w:r w:rsidR="004E0ACA" w:rsidRPr="004E0A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0ACA">
        <w:rPr>
          <w:rFonts w:ascii="Times New Roman" w:hAnsi="Times New Roman" w:cs="Times New Roman"/>
          <w:b/>
          <w:sz w:val="24"/>
          <w:szCs w:val="24"/>
        </w:rPr>
        <w:t>проведения теоретического этапа промежуточной и итоговой аттестации обучающихся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1.Перевозка детей до 12-летнего возраста в транспортных средствах, оборудованных ремнями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безопасности должна осуществляться с использованием: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детских удерживающих устройств, соответствующих весу и росту ребенка;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детских удерживающих устройств, соответствующих весу и росту ребенка, или иных средств,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позволяющих пристегнуть ребенка с помощью ремней безопасности, предусмотренных конструкцией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транспортного средства;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детских удерживающих устройств, соответствующих весу и росту ребенка, или иных средств,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позволяющих пристегнуть ребенка с помощью ремней безопасности, предусмотренных конструкцией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lastRenderedPageBreak/>
        <w:t>транспортного средства, а на переднем сиденье легкового автомобиля - только с использованием детских</w:t>
      </w:r>
      <w:r w:rsidR="004E0ACA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удерживающих устройств.</w:t>
      </w:r>
    </w:p>
    <w:p w:rsidR="00D15C5E" w:rsidRPr="004735EC" w:rsidRDefault="00D15C5E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2.В автобусах, используемых для перевозки пассажиров в междугородном сообщении, места для сидения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должны  быть оборудованы: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подголовниками;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ремнями безопасности;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подлокотниками.</w:t>
      </w:r>
    </w:p>
    <w:p w:rsidR="00D15C5E" w:rsidRPr="004735EC" w:rsidRDefault="00D15C5E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3.При движении на механическом транспортном средстве, оборудованном ремнями  безопасности,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водитель обязан: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быть пристегнутым и не перевозить пассажиров, не пристегнутых ремнями;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быть пристегнутым и не перевозить пассажиров, не пристегнутых ремнями (допускается не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 xml:space="preserve">пристегиваться ремнями обучающему вождению, когда транспортным средством управляет </w:t>
      </w:r>
      <w:proofErr w:type="gramStart"/>
      <w:r w:rsidRPr="004735EC">
        <w:rPr>
          <w:rFonts w:ascii="Times New Roman" w:hAnsi="Times New Roman" w:cs="Times New Roman"/>
        </w:rPr>
        <w:t>обучаемый</w:t>
      </w:r>
      <w:proofErr w:type="gramEnd"/>
      <w:r w:rsidRPr="004735EC">
        <w:rPr>
          <w:rFonts w:ascii="Times New Roman" w:hAnsi="Times New Roman" w:cs="Times New Roman"/>
        </w:rPr>
        <w:t>, а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 населенных пунктах, кроме того, водителям и пассажирам автомобилей оперативных служб, имеющих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 xml:space="preserve">специальные </w:t>
      </w:r>
      <w:proofErr w:type="spellStart"/>
      <w:r w:rsidRPr="004735EC">
        <w:rPr>
          <w:rFonts w:ascii="Times New Roman" w:hAnsi="Times New Roman" w:cs="Times New Roman"/>
        </w:rPr>
        <w:t>цветографические</w:t>
      </w:r>
      <w:proofErr w:type="spellEnd"/>
      <w:r w:rsidRPr="004735EC">
        <w:rPr>
          <w:rFonts w:ascii="Times New Roman" w:hAnsi="Times New Roman" w:cs="Times New Roman"/>
        </w:rPr>
        <w:t xml:space="preserve"> схемы, нанесенные на наружные поверхности);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быть пристегнутым и не перевозить пассажиров, не пристегнутых ремнями (допускается не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 xml:space="preserve">пристегиваться ремнями обучающему вождению, когда транспортным средством управляет </w:t>
      </w:r>
      <w:proofErr w:type="gramStart"/>
      <w:r w:rsidRPr="004735EC">
        <w:rPr>
          <w:rFonts w:ascii="Times New Roman" w:hAnsi="Times New Roman" w:cs="Times New Roman"/>
        </w:rPr>
        <w:t>обучаемый</w:t>
      </w:r>
      <w:proofErr w:type="gramEnd"/>
      <w:r w:rsidRPr="004735EC">
        <w:rPr>
          <w:rFonts w:ascii="Times New Roman" w:hAnsi="Times New Roman" w:cs="Times New Roman"/>
        </w:rPr>
        <w:t>).</w:t>
      </w:r>
    </w:p>
    <w:p w:rsidR="00D15C5E" w:rsidRPr="004735EC" w:rsidRDefault="00D15C5E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4.Должен ли пассажир на заднем сиденье легкового автомобиля пристегнуть ремень безопасности во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время движения?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Должен.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Не должен.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3. </w:t>
      </w:r>
      <w:proofErr w:type="gramStart"/>
      <w:r w:rsidRPr="004735EC">
        <w:rPr>
          <w:rFonts w:ascii="Times New Roman" w:hAnsi="Times New Roman" w:cs="Times New Roman"/>
        </w:rPr>
        <w:t>Должен</w:t>
      </w:r>
      <w:proofErr w:type="gramEnd"/>
      <w:r w:rsidRPr="004735EC">
        <w:rPr>
          <w:rFonts w:ascii="Times New Roman" w:hAnsi="Times New Roman" w:cs="Times New Roman"/>
        </w:rPr>
        <w:t>, но только после просьбы водителя.</w:t>
      </w:r>
    </w:p>
    <w:p w:rsidR="00D15C5E" w:rsidRPr="004735EC" w:rsidRDefault="00D15C5E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5.Разрешается ли осуществлять посадку и высадку пассажиров со стороны проезжей части, если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невозможно это сделать со стороны тротуара или обочины?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Разрешается.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Не разрешается.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Разрешается, если это будет безопасно и не создаст помех другим участникам движения.</w:t>
      </w:r>
    </w:p>
    <w:p w:rsidR="00D15C5E" w:rsidRPr="004735EC" w:rsidRDefault="00D15C5E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6.Разрешается ли пассажирам открывать двери транспортного средства во время движения?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Разрешается.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Не разрешается.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Разрешается, если это не создает помех другим участникам движения.</w:t>
      </w:r>
    </w:p>
    <w:p w:rsidR="00D15C5E" w:rsidRPr="004735EC" w:rsidRDefault="00D15C5E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7.К маршрутным транспортным средствам относятся: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Любые транспортные средства, предназначенные для перевозки пассажиров в количестве более 8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 xml:space="preserve">человек. 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Автобусы, троллейбусы и трамваи, движущиеся по установленным маршрутам с обозначенными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местами остановок.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Автобусы, троллейбусы, трамваи и маршрутное такси, движущиеся по установленным маршрутам.</w:t>
      </w:r>
    </w:p>
    <w:p w:rsidR="00D15C5E" w:rsidRPr="004735EC" w:rsidRDefault="00D15C5E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8.Разрешается ли перевозка людей в кабине буксируемого легкового автомобиля?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Разрешается.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Не разрешается.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Разрешается, за исключением буксировки методом частичной погрузки.</w:t>
      </w:r>
    </w:p>
    <w:p w:rsidR="00D15C5E" w:rsidRPr="004735EC" w:rsidRDefault="00D15C5E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9.Разрешается ли перевозка людей в кабине буксирующего легкового автомобиля?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Разрешается.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Не разрешается.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Разрешается только при буксировке на жесткой сцепке.</w:t>
      </w:r>
    </w:p>
    <w:p w:rsidR="00D15C5E" w:rsidRPr="004735EC" w:rsidRDefault="00D15C5E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10.Водитель обязан осуществлять посадку и высадку пассажиров: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Только после полной остановки транспортного средства.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Только после полной остановки транспортного средства и остановки двигателя.</w:t>
      </w:r>
    </w:p>
    <w:p w:rsidR="00D15C5E" w:rsidRPr="004735EC" w:rsidRDefault="00D15C5E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11.Чем ограничено количество пассажиров, которых допускается перевозить на легковом автомобиле?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Количеством мест для сидения, предусмотренных технической характеристикой автомобиля.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Количеством мест для сидения, предусмотренных технической характеристикой автомобиля, не считая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детей до 12-летнего возраста.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Вместимостью салона автомобиля.</w:t>
      </w:r>
    </w:p>
    <w:p w:rsidR="00D15C5E" w:rsidRPr="004735EC" w:rsidRDefault="00D15C5E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12.Допускается ли перевозка людей в прицепе-даче?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Допускается при наличии специально оборудованных мест для сидения.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Допускается, если прицеп-дача оборудован тормозной системой.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Нет, такая перевозка запрещена.</w:t>
      </w:r>
    </w:p>
    <w:p w:rsidR="00D15C5E" w:rsidRPr="004735EC" w:rsidRDefault="00D15C5E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13.Допускается ли перевозка пассажиров, если их количество превышает предусмотренное технической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характеристикой транспортного средства?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Допускается, если не превышена максимальная разрешенная масса.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Допускается, если все пассажиры обеспечены сидячими местами.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Нет, такая перевозка запрещена.</w:t>
      </w:r>
    </w:p>
    <w:p w:rsidR="00D15C5E" w:rsidRPr="004735EC" w:rsidRDefault="00D15C5E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14.Как должна осуществляться перевозка детей до 12-летнего возраста на заднем сиденье транспортных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средств, оборудованных ремнями безопасности?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Только с использованием детских удерживающих устройств, соответствующих весу и росту ребенка, или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иных средств, позволяющих пристегнуть ребенка с помощью ремней безопасности, предусмотренных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конструкцией транспортного средства.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Только с использованием детских удерживающих устройств, соответствующих весу и росту ребенка.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Только с использованием средств, позволяющих пристегнуть ребенка с помощью ремней безопасности,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предусмотренных конструкцией транспортного средства.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Любым способом, обеспечивающим, по мнению водителя, безопасность ребенка.</w:t>
      </w:r>
    </w:p>
    <w:p w:rsidR="00D15C5E" w:rsidRPr="004735EC" w:rsidRDefault="00D15C5E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15.С какого возраста разрешается перевозить ребенка в легковом автомобиле без использования детских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удерживающих устройств?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С 10 лет.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С12лет.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С 14 лет.</w:t>
      </w:r>
    </w:p>
    <w:p w:rsidR="00D15C5E" w:rsidRPr="004735EC" w:rsidRDefault="00D15C5E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16.Как должна осуществляться перевозка детей до 12-летнего возраста на переднем сиденье транспортных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средств, оборудованных ремнями безопасности?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Только с использованием средств, позволяющих пристегнуть ребенка с помощью ремней безопасности,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предусмотренных конструкцией транспортного средства.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Только с использованием детских удерживающих устройств, соответствующих весу и росту ребенка.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Любым способом, обеспечивающим, по мнению водителя, безопасность ребенка.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4. Такая перевозка запрещена.</w:t>
      </w:r>
    </w:p>
    <w:p w:rsidR="00D15C5E" w:rsidRPr="004735EC" w:rsidRDefault="00D15C5E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17. Кто из </w:t>
      </w:r>
      <w:proofErr w:type="gramStart"/>
      <w:r w:rsidRPr="004735EC">
        <w:rPr>
          <w:rFonts w:ascii="Times New Roman" w:hAnsi="Times New Roman" w:cs="Times New Roman"/>
        </w:rPr>
        <w:t>находящихся</w:t>
      </w:r>
      <w:proofErr w:type="gramEnd"/>
      <w:r w:rsidRPr="004735EC">
        <w:rPr>
          <w:rFonts w:ascii="Times New Roman" w:hAnsi="Times New Roman" w:cs="Times New Roman"/>
        </w:rPr>
        <w:t xml:space="preserve"> в транспортном средстве, оборудованном ремнями безопасности, имеет право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 xml:space="preserve">быть </w:t>
      </w:r>
      <w:proofErr w:type="spellStart"/>
      <w:r w:rsidRPr="004735EC">
        <w:rPr>
          <w:rFonts w:ascii="Times New Roman" w:hAnsi="Times New Roman" w:cs="Times New Roman"/>
        </w:rPr>
        <w:t>непристегнутым</w:t>
      </w:r>
      <w:proofErr w:type="spellEnd"/>
      <w:r w:rsidRPr="004735EC">
        <w:rPr>
          <w:rFonts w:ascii="Times New Roman" w:hAnsi="Times New Roman" w:cs="Times New Roman"/>
        </w:rPr>
        <w:t xml:space="preserve"> ремнями при движении в населенном пункте?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  Пассажиры на заднем сиденье легкового автомобиля.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2. Водитель и пассажиры автомобиля оперативной  службы, имеющего специальные </w:t>
      </w:r>
      <w:proofErr w:type="spellStart"/>
      <w:r w:rsidRPr="004735EC">
        <w:rPr>
          <w:rFonts w:ascii="Times New Roman" w:hAnsi="Times New Roman" w:cs="Times New Roman"/>
        </w:rPr>
        <w:t>цветографические</w:t>
      </w:r>
      <w:proofErr w:type="spellEnd"/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схемы, нанесенные  на наружные поверхности, а также обучающий вождению, когда он управляет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транспортным средством на закрытой от движения площадке.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Водитель и пассажиры любого транспортного средства должны  быть пристегнуты.</w:t>
      </w:r>
    </w:p>
    <w:p w:rsidR="00D15C5E" w:rsidRPr="004735EC" w:rsidRDefault="00D15C5E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18.Водительское удостоверение с разрешающей отметкой в графе «В» подтверждает наличие права на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управление: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Автомобилями, разрешенная максимальная масса которых превышает 3500 кг.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Автомобилями, разрешенная максимальная масса которых не превышает 3500 кг, и число сидячих мест,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помимо сиденья водителя, не превышает 8.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Автомобилями, предназначенными для перевозки пассажиров и имеющими более 8 сидячих мест,</w:t>
      </w:r>
      <w:r w:rsidR="00D15C5E" w:rsidRPr="004735EC">
        <w:rPr>
          <w:rFonts w:ascii="Times New Roman" w:hAnsi="Times New Roman" w:cs="Times New Roman"/>
        </w:rPr>
        <w:t xml:space="preserve"> </w:t>
      </w:r>
      <w:r w:rsidRPr="004735EC">
        <w:rPr>
          <w:rFonts w:ascii="Times New Roman" w:hAnsi="Times New Roman" w:cs="Times New Roman"/>
        </w:rPr>
        <w:t>помимо сиденья водителя.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 xml:space="preserve">4. Мотоциклами, мотороллерами и другими </w:t>
      </w:r>
      <w:proofErr w:type="spellStart"/>
      <w:r w:rsidRPr="004735EC">
        <w:rPr>
          <w:rFonts w:ascii="Times New Roman" w:hAnsi="Times New Roman" w:cs="Times New Roman"/>
        </w:rPr>
        <w:t>мототранспортными</w:t>
      </w:r>
      <w:proofErr w:type="spellEnd"/>
      <w:r w:rsidRPr="004735EC">
        <w:rPr>
          <w:rFonts w:ascii="Times New Roman" w:hAnsi="Times New Roman" w:cs="Times New Roman"/>
        </w:rPr>
        <w:t xml:space="preserve"> средствами.</w:t>
      </w:r>
    </w:p>
    <w:p w:rsidR="00D15C5E" w:rsidRPr="004735EC" w:rsidRDefault="00D15C5E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19.Допускается ли перевозка детей в кузове грузового автомобиля?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Допускается, если автомобиль оборудован кузовом-фургоном.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Допускается.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3. Нет, такая перевозка запрещена.</w:t>
      </w:r>
    </w:p>
    <w:p w:rsidR="00D15C5E" w:rsidRPr="004735EC" w:rsidRDefault="00D15C5E" w:rsidP="00793CD7">
      <w:pPr>
        <w:pStyle w:val="a3"/>
        <w:ind w:left="-426" w:right="-143"/>
        <w:rPr>
          <w:rFonts w:ascii="Times New Roman" w:hAnsi="Times New Roman" w:cs="Times New Roman"/>
        </w:rPr>
      </w:pP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20. Разрешается ли водителю начинать движение с открытыми дверями?</w:t>
      </w:r>
    </w:p>
    <w:p w:rsidR="00F230FF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1. Разрешается.</w:t>
      </w:r>
    </w:p>
    <w:p w:rsidR="006E34F4" w:rsidRPr="004735EC" w:rsidRDefault="00F230FF" w:rsidP="00793CD7">
      <w:pPr>
        <w:pStyle w:val="a3"/>
        <w:ind w:left="-426" w:right="-143"/>
        <w:rPr>
          <w:rFonts w:ascii="Times New Roman" w:hAnsi="Times New Roman" w:cs="Times New Roman"/>
        </w:rPr>
      </w:pPr>
      <w:r w:rsidRPr="004735EC">
        <w:rPr>
          <w:rFonts w:ascii="Times New Roman" w:hAnsi="Times New Roman" w:cs="Times New Roman"/>
        </w:rPr>
        <w:t>2. Не разрешается.</w:t>
      </w:r>
    </w:p>
    <w:sectPr w:rsidR="006E34F4" w:rsidRPr="004735EC" w:rsidSect="006F3B94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30FF"/>
    <w:rsid w:val="00012E4D"/>
    <w:rsid w:val="00470BD7"/>
    <w:rsid w:val="004735EC"/>
    <w:rsid w:val="004B6114"/>
    <w:rsid w:val="004E0ACA"/>
    <w:rsid w:val="006E34F4"/>
    <w:rsid w:val="006F3B94"/>
    <w:rsid w:val="00793CD7"/>
    <w:rsid w:val="00D15C5E"/>
    <w:rsid w:val="00F23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3B9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9750</Words>
  <Characters>55581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</dc:creator>
  <cp:keywords/>
  <dc:description/>
  <cp:lastModifiedBy>Сак</cp:lastModifiedBy>
  <cp:revision>7</cp:revision>
  <dcterms:created xsi:type="dcterms:W3CDTF">2014-10-31T09:17:00Z</dcterms:created>
  <dcterms:modified xsi:type="dcterms:W3CDTF">2014-10-31T10:20:00Z</dcterms:modified>
</cp:coreProperties>
</file>